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C6190" w14:textId="77777777" w:rsidR="00BC57CF" w:rsidRDefault="00BC57CF" w:rsidP="00BC57CF">
      <w:pPr>
        <w:pStyle w:val="Heading1"/>
        <w:rPr>
          <w:bCs/>
          <w:sz w:val="24"/>
        </w:rPr>
      </w:pPr>
      <w:r>
        <w:rPr>
          <w:b/>
          <w:bCs/>
          <w:sz w:val="36"/>
        </w:rPr>
        <w:t>THE ACADEMY of</w:t>
      </w:r>
      <w:r>
        <w:rPr>
          <w:b/>
          <w:bCs/>
          <w:sz w:val="36"/>
        </w:rPr>
        <w:tab/>
      </w:r>
      <w:r>
        <w:rPr>
          <w:b/>
          <w:bCs/>
          <w:sz w:val="36"/>
        </w:rPr>
        <w:tab/>
      </w:r>
      <w:r>
        <w:rPr>
          <w:b/>
          <w:bCs/>
          <w:sz w:val="36"/>
        </w:rPr>
        <w:tab/>
      </w:r>
      <w:r>
        <w:rPr>
          <w:b/>
          <w:bCs/>
          <w:sz w:val="36"/>
        </w:rPr>
        <w:tab/>
      </w:r>
    </w:p>
    <w:p w14:paraId="56C7C021" w14:textId="77777777" w:rsidR="00BC57CF" w:rsidRDefault="00AF4D37" w:rsidP="00BC57CF">
      <w:pPr>
        <w:pStyle w:val="Heading2"/>
        <w:rPr>
          <w:sz w:val="36"/>
        </w:rPr>
      </w:pPr>
      <w:r>
        <w:rPr>
          <w:sz w:val="36"/>
        </w:rPr>
        <w:t>Gregory Hancock Dance Theatre</w:t>
      </w:r>
      <w:r>
        <w:rPr>
          <w:sz w:val="36"/>
        </w:rPr>
        <w:tab/>
      </w:r>
    </w:p>
    <w:p w14:paraId="4822A4A1" w14:textId="77777777" w:rsidR="00BC57CF" w:rsidRDefault="00BC57CF" w:rsidP="00BC57CF">
      <w:r>
        <w:t>________________________________________________________________________________________</w:t>
      </w:r>
    </w:p>
    <w:p w14:paraId="74128AE1" w14:textId="77777777" w:rsidR="00BC57CF" w:rsidRDefault="00CF7AD2" w:rsidP="00BC57CF">
      <w:pPr>
        <w:pStyle w:val="BodyTextIndent"/>
        <w:ind w:left="0" w:firstLine="0"/>
        <w:jc w:val="center"/>
        <w:rPr>
          <w:b/>
          <w:bCs/>
          <w:color w:val="FF0000"/>
          <w:sz w:val="28"/>
        </w:rPr>
      </w:pPr>
      <w:r>
        <w:rPr>
          <w:b/>
          <w:bCs/>
          <w:color w:val="FF0000"/>
          <w:sz w:val="28"/>
        </w:rPr>
        <w:t xml:space="preserve">REGISTRATION FORM </w:t>
      </w:r>
    </w:p>
    <w:p w14:paraId="0666C424" w14:textId="77777777" w:rsidR="00BC57CF" w:rsidRDefault="00BC57CF" w:rsidP="00BC57CF">
      <w:pPr>
        <w:pStyle w:val="BodyTextIndent"/>
        <w:ind w:left="0" w:firstLine="0"/>
        <w:jc w:val="both"/>
        <w:rPr>
          <w:sz w:val="22"/>
        </w:rPr>
      </w:pPr>
    </w:p>
    <w:p w14:paraId="2F7F49DC" w14:textId="77777777" w:rsidR="00BC57CF" w:rsidRDefault="00BC57CF" w:rsidP="00BC57CF">
      <w:pPr>
        <w:pStyle w:val="BodyTextIndent"/>
        <w:ind w:left="0" w:firstLine="0"/>
        <w:jc w:val="both"/>
        <w:rPr>
          <w:sz w:val="22"/>
        </w:rPr>
      </w:pPr>
    </w:p>
    <w:p w14:paraId="414139EA" w14:textId="77777777" w:rsidR="00BC57CF" w:rsidRDefault="00BC57CF" w:rsidP="00BC57CF">
      <w:pPr>
        <w:pStyle w:val="BodyTextIndent"/>
        <w:ind w:left="0" w:firstLine="0"/>
        <w:jc w:val="both"/>
        <w:rPr>
          <w:sz w:val="22"/>
        </w:rPr>
      </w:pPr>
      <w:r>
        <w:rPr>
          <w:sz w:val="22"/>
        </w:rPr>
        <w:t>Student’s Name_____________________________________________Date of Birth_______________ Age__________</w:t>
      </w:r>
    </w:p>
    <w:p w14:paraId="7E579A4C" w14:textId="77777777" w:rsidR="00BC57CF" w:rsidRDefault="00BC57CF" w:rsidP="00BC57CF">
      <w:pPr>
        <w:pStyle w:val="BodyTextIndent"/>
        <w:ind w:left="0" w:firstLine="0"/>
        <w:jc w:val="both"/>
        <w:rPr>
          <w:sz w:val="22"/>
        </w:rPr>
      </w:pPr>
    </w:p>
    <w:p w14:paraId="01C76314" w14:textId="77777777" w:rsidR="00BC57CF" w:rsidRDefault="00BC57CF" w:rsidP="00BC57CF">
      <w:pPr>
        <w:pStyle w:val="BodyTextIndent"/>
        <w:ind w:left="0" w:firstLine="0"/>
        <w:jc w:val="both"/>
        <w:rPr>
          <w:sz w:val="22"/>
        </w:rPr>
      </w:pPr>
      <w:r>
        <w:rPr>
          <w:sz w:val="22"/>
        </w:rPr>
        <w:t>Address________________________________________________________Home Phone (     )____________________</w:t>
      </w:r>
      <w:r>
        <w:rPr>
          <w:sz w:val="22"/>
        </w:rPr>
        <w:tab/>
      </w:r>
    </w:p>
    <w:p w14:paraId="5930A758" w14:textId="77777777" w:rsidR="00BC57CF" w:rsidRDefault="00BC57CF" w:rsidP="00BC57CF">
      <w:pPr>
        <w:pStyle w:val="BodyTextIndent"/>
        <w:ind w:left="0" w:firstLine="0"/>
        <w:jc w:val="both"/>
        <w:rPr>
          <w:sz w:val="22"/>
        </w:rPr>
      </w:pPr>
    </w:p>
    <w:p w14:paraId="3A90B3D6" w14:textId="77777777" w:rsidR="00BC57CF" w:rsidRDefault="00BC57CF" w:rsidP="00BC57CF">
      <w:pPr>
        <w:pStyle w:val="BodyTextIndent"/>
        <w:ind w:left="0" w:firstLine="0"/>
        <w:jc w:val="both"/>
        <w:rPr>
          <w:sz w:val="22"/>
        </w:rPr>
      </w:pPr>
      <w:r>
        <w:rPr>
          <w:sz w:val="22"/>
        </w:rPr>
        <w:t>City______________________________________ State_________________ Zip Code __________________________</w:t>
      </w:r>
    </w:p>
    <w:p w14:paraId="5C4FF38E" w14:textId="77777777" w:rsidR="00BC57CF" w:rsidRDefault="00BC57CF" w:rsidP="00BC57CF">
      <w:pPr>
        <w:pStyle w:val="BodyTextIndent"/>
        <w:ind w:left="0" w:firstLine="0"/>
        <w:jc w:val="both"/>
        <w:rPr>
          <w:sz w:val="22"/>
        </w:rPr>
      </w:pPr>
    </w:p>
    <w:p w14:paraId="023F6E20" w14:textId="77777777" w:rsidR="00BC57CF" w:rsidRDefault="00BC57CF" w:rsidP="00BC57CF">
      <w:pPr>
        <w:pStyle w:val="BodyTextIndent"/>
        <w:ind w:left="0" w:firstLine="0"/>
        <w:jc w:val="both"/>
        <w:rPr>
          <w:sz w:val="22"/>
        </w:rPr>
      </w:pPr>
      <w:r>
        <w:rPr>
          <w:sz w:val="22"/>
        </w:rPr>
        <w:t>Father/Guardian’s Name ___________________________________________Cell Phone    (     ) ___________________</w:t>
      </w:r>
    </w:p>
    <w:p w14:paraId="56706571" w14:textId="77777777" w:rsidR="00BC57CF" w:rsidRDefault="00BC57CF" w:rsidP="00BC57CF">
      <w:pPr>
        <w:pStyle w:val="BodyTextIndent"/>
        <w:ind w:left="0" w:firstLine="0"/>
        <w:jc w:val="both"/>
        <w:rPr>
          <w:sz w:val="22"/>
        </w:rPr>
      </w:pPr>
    </w:p>
    <w:p w14:paraId="30F07326" w14:textId="77777777" w:rsidR="00BC57CF" w:rsidRDefault="00BC57CF" w:rsidP="00BC57CF">
      <w:pPr>
        <w:pStyle w:val="BodyTextIndent"/>
        <w:ind w:left="0" w:firstLine="0"/>
        <w:jc w:val="both"/>
        <w:rPr>
          <w:sz w:val="22"/>
        </w:rPr>
      </w:pPr>
      <w:r>
        <w:rPr>
          <w:sz w:val="22"/>
        </w:rPr>
        <w:t>Place of Employment ______________________________________________Work Phone  (     )___________________</w:t>
      </w:r>
    </w:p>
    <w:p w14:paraId="137E5425" w14:textId="77777777" w:rsidR="00BC57CF" w:rsidRDefault="00BC57CF" w:rsidP="00BC57CF">
      <w:pPr>
        <w:pStyle w:val="BodyTextIndent"/>
        <w:ind w:left="0" w:firstLine="0"/>
        <w:jc w:val="both"/>
        <w:rPr>
          <w:sz w:val="22"/>
        </w:rPr>
      </w:pPr>
    </w:p>
    <w:p w14:paraId="706ED306" w14:textId="77777777" w:rsidR="00BC57CF" w:rsidRDefault="00BC57CF" w:rsidP="00BC57CF">
      <w:pPr>
        <w:pStyle w:val="BodyTextIndent"/>
        <w:ind w:left="0" w:firstLine="0"/>
        <w:jc w:val="both"/>
        <w:rPr>
          <w:sz w:val="22"/>
        </w:rPr>
      </w:pPr>
      <w:r>
        <w:rPr>
          <w:sz w:val="22"/>
        </w:rPr>
        <w:t>Email_____________________________________________________________________________________________</w:t>
      </w:r>
    </w:p>
    <w:p w14:paraId="66A2873C" w14:textId="77777777" w:rsidR="00BC57CF" w:rsidRDefault="00BC57CF" w:rsidP="00BC57CF">
      <w:pPr>
        <w:pStyle w:val="BodyTextIndent"/>
        <w:ind w:left="0" w:firstLine="0"/>
        <w:jc w:val="both"/>
        <w:rPr>
          <w:sz w:val="22"/>
        </w:rPr>
      </w:pPr>
    </w:p>
    <w:p w14:paraId="042B04F5" w14:textId="77777777" w:rsidR="00BC57CF" w:rsidRDefault="00BC57CF" w:rsidP="00BC57CF">
      <w:pPr>
        <w:pStyle w:val="BodyTextIndent"/>
        <w:ind w:left="0" w:firstLine="0"/>
        <w:jc w:val="both"/>
        <w:rPr>
          <w:sz w:val="22"/>
        </w:rPr>
      </w:pPr>
      <w:r>
        <w:rPr>
          <w:sz w:val="22"/>
        </w:rPr>
        <w:t>Mother /Guardian’s Name___________________________________________Cell Phone     (     ) __________________</w:t>
      </w:r>
    </w:p>
    <w:p w14:paraId="0169DDA9" w14:textId="77777777" w:rsidR="00BC57CF" w:rsidRDefault="00BC57CF" w:rsidP="00BC57CF">
      <w:pPr>
        <w:pStyle w:val="BodyTextIndent"/>
        <w:ind w:left="0" w:firstLine="0"/>
        <w:jc w:val="both"/>
        <w:rPr>
          <w:sz w:val="22"/>
        </w:rPr>
      </w:pPr>
    </w:p>
    <w:p w14:paraId="556947C7" w14:textId="77777777" w:rsidR="00BC57CF" w:rsidRDefault="00BC57CF" w:rsidP="00BC57CF">
      <w:pPr>
        <w:pStyle w:val="BodyTextIndent"/>
        <w:ind w:left="0" w:firstLine="0"/>
        <w:jc w:val="both"/>
        <w:rPr>
          <w:sz w:val="22"/>
        </w:rPr>
      </w:pPr>
      <w:r>
        <w:rPr>
          <w:sz w:val="22"/>
        </w:rPr>
        <w:t>Place of Employment ______________________________________________ Work Phone  (      ) _________________</w:t>
      </w:r>
    </w:p>
    <w:p w14:paraId="42F37DA7" w14:textId="77777777" w:rsidR="00BC57CF" w:rsidRDefault="00BC57CF" w:rsidP="00BC57CF">
      <w:pPr>
        <w:pStyle w:val="BodyTextIndent"/>
        <w:ind w:left="0" w:firstLine="0"/>
        <w:jc w:val="both"/>
        <w:rPr>
          <w:sz w:val="22"/>
        </w:rPr>
      </w:pPr>
    </w:p>
    <w:p w14:paraId="1228453D" w14:textId="77777777" w:rsidR="00BC57CF" w:rsidRDefault="00BC57CF" w:rsidP="00BC57CF">
      <w:pPr>
        <w:pStyle w:val="BodyTextIndent"/>
        <w:ind w:left="0" w:firstLine="0"/>
        <w:jc w:val="both"/>
        <w:rPr>
          <w:sz w:val="22"/>
        </w:rPr>
      </w:pPr>
      <w:r>
        <w:rPr>
          <w:sz w:val="22"/>
        </w:rPr>
        <w:t>Email_____________________________________________________________________________________________</w:t>
      </w:r>
    </w:p>
    <w:p w14:paraId="2DF4F945" w14:textId="77777777" w:rsidR="00BC57CF" w:rsidRDefault="00BC57CF" w:rsidP="00BC57CF">
      <w:pPr>
        <w:pStyle w:val="BodyTextIndent"/>
        <w:ind w:left="0" w:firstLine="0"/>
        <w:jc w:val="both"/>
        <w:rPr>
          <w:sz w:val="22"/>
        </w:rPr>
      </w:pPr>
    </w:p>
    <w:p w14:paraId="2A0BAA2E" w14:textId="77777777" w:rsidR="00BC57CF" w:rsidRDefault="00BC57CF" w:rsidP="00BC57CF">
      <w:pPr>
        <w:pStyle w:val="BodyTextIndent"/>
        <w:ind w:left="0" w:firstLine="0"/>
        <w:jc w:val="both"/>
        <w:rPr>
          <w:sz w:val="22"/>
        </w:rPr>
      </w:pPr>
      <w:r>
        <w:rPr>
          <w:sz w:val="22"/>
        </w:rPr>
        <w:t>Emergency Contact________________________________________________ Phone            (      )__________________</w:t>
      </w:r>
    </w:p>
    <w:p w14:paraId="1C8C5F96" w14:textId="77777777" w:rsidR="00BC57CF" w:rsidRDefault="00BC57CF" w:rsidP="00BC57CF">
      <w:pPr>
        <w:pStyle w:val="BodyTextIndent"/>
        <w:ind w:left="0" w:firstLine="0"/>
        <w:jc w:val="both"/>
        <w:rPr>
          <w:sz w:val="22"/>
        </w:rPr>
      </w:pPr>
    </w:p>
    <w:p w14:paraId="503BABCC" w14:textId="77777777" w:rsidR="00BC57CF" w:rsidRDefault="00BC57CF" w:rsidP="00BC57CF">
      <w:pPr>
        <w:pStyle w:val="BodyTextIndent"/>
        <w:ind w:left="0" w:firstLine="0"/>
        <w:jc w:val="both"/>
        <w:rPr>
          <w:sz w:val="22"/>
        </w:rPr>
      </w:pPr>
      <w:r>
        <w:rPr>
          <w:sz w:val="22"/>
        </w:rPr>
        <w:t>Relationship to Student ______________________________________________________________________________</w:t>
      </w:r>
    </w:p>
    <w:p w14:paraId="1C3A94B1" w14:textId="77777777" w:rsidR="00BC57CF" w:rsidRDefault="00BC57CF" w:rsidP="00BC57CF">
      <w:pPr>
        <w:pStyle w:val="BodyTextIndent"/>
        <w:ind w:left="0" w:firstLine="0"/>
        <w:jc w:val="both"/>
        <w:rPr>
          <w:sz w:val="22"/>
        </w:rPr>
      </w:pPr>
    </w:p>
    <w:p w14:paraId="0E670D24" w14:textId="77777777" w:rsidR="00BC57CF" w:rsidRDefault="00BC57CF" w:rsidP="00BC57CF">
      <w:pPr>
        <w:pStyle w:val="BodyTextIndent"/>
        <w:ind w:left="0" w:firstLine="0"/>
        <w:jc w:val="center"/>
        <w:rPr>
          <w:sz w:val="22"/>
        </w:rPr>
      </w:pPr>
      <w:r>
        <w:rPr>
          <w:sz w:val="22"/>
        </w:rPr>
        <w:t>I wish to register for the following classes (Please use back for additional classes)</w:t>
      </w:r>
    </w:p>
    <w:p w14:paraId="226FD275" w14:textId="77777777" w:rsidR="00BC57CF" w:rsidRDefault="00BC57CF" w:rsidP="00BC57CF">
      <w:pPr>
        <w:pStyle w:val="BodyTextIndent"/>
        <w:ind w:left="720" w:firstLine="720"/>
        <w:jc w:val="both"/>
        <w:rPr>
          <w:b/>
          <w:bCs/>
          <w:sz w:val="22"/>
        </w:rPr>
      </w:pPr>
      <w:r>
        <w:rPr>
          <w:b/>
          <w:bCs/>
          <w:sz w:val="22"/>
        </w:rPr>
        <w:t>CLASS</w:t>
      </w:r>
      <w:r>
        <w:rPr>
          <w:b/>
          <w:bCs/>
          <w:sz w:val="22"/>
        </w:rPr>
        <w:tab/>
      </w:r>
      <w:r>
        <w:rPr>
          <w:b/>
          <w:bCs/>
          <w:sz w:val="22"/>
        </w:rPr>
        <w:tab/>
      </w:r>
      <w:r>
        <w:rPr>
          <w:b/>
          <w:bCs/>
          <w:sz w:val="22"/>
        </w:rPr>
        <w:tab/>
      </w:r>
      <w:r>
        <w:rPr>
          <w:b/>
          <w:bCs/>
          <w:sz w:val="22"/>
        </w:rPr>
        <w:tab/>
      </w:r>
      <w:r>
        <w:rPr>
          <w:b/>
          <w:bCs/>
          <w:sz w:val="22"/>
        </w:rPr>
        <w:tab/>
        <w:t>DAY</w:t>
      </w:r>
      <w:r>
        <w:rPr>
          <w:b/>
          <w:bCs/>
          <w:sz w:val="22"/>
        </w:rPr>
        <w:tab/>
      </w:r>
      <w:r>
        <w:rPr>
          <w:b/>
          <w:bCs/>
          <w:sz w:val="22"/>
        </w:rPr>
        <w:tab/>
      </w:r>
      <w:r>
        <w:rPr>
          <w:b/>
          <w:bCs/>
          <w:sz w:val="22"/>
        </w:rPr>
        <w:tab/>
      </w:r>
      <w:r>
        <w:rPr>
          <w:b/>
          <w:bCs/>
          <w:sz w:val="22"/>
        </w:rPr>
        <w:tab/>
      </w:r>
      <w:r>
        <w:rPr>
          <w:b/>
          <w:bCs/>
          <w:sz w:val="22"/>
        </w:rPr>
        <w:tab/>
        <w:t>TIME</w:t>
      </w:r>
    </w:p>
    <w:p w14:paraId="36E984B5" w14:textId="77777777" w:rsidR="00BC57CF" w:rsidRDefault="00BC57CF" w:rsidP="00BC57CF">
      <w:pPr>
        <w:pStyle w:val="BodyTextIndent"/>
        <w:ind w:left="0" w:firstLine="0"/>
        <w:jc w:val="both"/>
        <w:rPr>
          <w:sz w:val="22"/>
        </w:rPr>
      </w:pPr>
      <w:r>
        <w:rPr>
          <w:sz w:val="22"/>
        </w:rPr>
        <w:t>______________________________          _______________________________         ___________________________</w:t>
      </w:r>
    </w:p>
    <w:p w14:paraId="3794E20E" w14:textId="77777777" w:rsidR="00BC57CF" w:rsidRDefault="00BC57CF" w:rsidP="00BC57CF">
      <w:pPr>
        <w:pStyle w:val="BodyTextIndent"/>
        <w:ind w:left="0" w:firstLine="0"/>
        <w:jc w:val="both"/>
        <w:rPr>
          <w:sz w:val="22"/>
        </w:rPr>
      </w:pPr>
    </w:p>
    <w:p w14:paraId="65B105CE" w14:textId="77777777" w:rsidR="00D23724" w:rsidRDefault="00BC57CF" w:rsidP="00BC57CF">
      <w:pPr>
        <w:pStyle w:val="BodyTextIndent"/>
        <w:ind w:left="0" w:firstLine="0"/>
        <w:jc w:val="both"/>
        <w:rPr>
          <w:sz w:val="22"/>
        </w:rPr>
      </w:pPr>
      <w:r>
        <w:rPr>
          <w:sz w:val="22"/>
        </w:rPr>
        <w:t>______________________________         _______________________________           ___________________________</w:t>
      </w:r>
    </w:p>
    <w:p w14:paraId="53389E0E" w14:textId="77777777" w:rsidR="00081A2F" w:rsidRDefault="00081A2F" w:rsidP="00BC57CF">
      <w:pPr>
        <w:pStyle w:val="BodyTextIndent"/>
        <w:ind w:left="0" w:firstLine="0"/>
        <w:jc w:val="both"/>
        <w:rPr>
          <w:sz w:val="22"/>
        </w:rPr>
      </w:pPr>
    </w:p>
    <w:p w14:paraId="3E146058" w14:textId="77777777" w:rsidR="00081A2F" w:rsidRDefault="00D23724" w:rsidP="00081A2F">
      <w:pPr>
        <w:pStyle w:val="BodyTextIndent"/>
        <w:ind w:left="0" w:firstLine="0"/>
        <w:jc w:val="both"/>
        <w:rPr>
          <w:sz w:val="22"/>
        </w:rPr>
      </w:pPr>
      <w:r>
        <w:rPr>
          <w:sz w:val="22"/>
        </w:rPr>
        <w:t>______________________________         _______________________________           ___________________________</w:t>
      </w:r>
    </w:p>
    <w:p w14:paraId="2EC0E0F8" w14:textId="77777777" w:rsidR="00D23724" w:rsidRDefault="00D23724" w:rsidP="00D23724">
      <w:pPr>
        <w:pStyle w:val="BodyTextIndent"/>
        <w:ind w:left="0" w:firstLine="0"/>
        <w:jc w:val="both"/>
        <w:rPr>
          <w:sz w:val="22"/>
        </w:rPr>
      </w:pPr>
      <w:r>
        <w:rPr>
          <w:sz w:val="22"/>
        </w:rPr>
        <w:br/>
      </w:r>
      <w:r w:rsidR="00081A2F">
        <w:rPr>
          <w:sz w:val="22"/>
        </w:rPr>
        <w:t>______________________________         _______________________________           ___________________________</w:t>
      </w:r>
      <w:r w:rsidR="00081A2F">
        <w:rPr>
          <w:sz w:val="22"/>
        </w:rPr>
        <w:br/>
      </w:r>
    </w:p>
    <w:p w14:paraId="38834B22" w14:textId="77777777" w:rsidR="00BC57CF" w:rsidRDefault="00BC57CF" w:rsidP="00BC57CF">
      <w:pPr>
        <w:pStyle w:val="BodyTextIndent"/>
        <w:ind w:left="0" w:firstLine="0"/>
        <w:jc w:val="both"/>
        <w:rPr>
          <w:sz w:val="22"/>
        </w:rPr>
      </w:pPr>
    </w:p>
    <w:p w14:paraId="1FE6244E" w14:textId="77777777" w:rsidR="00BC57CF" w:rsidRDefault="00BC57CF" w:rsidP="00BC57CF">
      <w:pPr>
        <w:pStyle w:val="BodyTextIndent"/>
        <w:ind w:left="0" w:firstLine="0"/>
        <w:jc w:val="both"/>
        <w:rPr>
          <w:sz w:val="22"/>
        </w:rPr>
      </w:pPr>
      <w:r>
        <w:rPr>
          <w:sz w:val="22"/>
        </w:rPr>
        <w:tab/>
        <w:t xml:space="preserve">(     ) I </w:t>
      </w:r>
      <w:r w:rsidR="00081A2F">
        <w:rPr>
          <w:sz w:val="22"/>
        </w:rPr>
        <w:t xml:space="preserve">am paying in full for the </w:t>
      </w:r>
      <w:r w:rsidR="00081A2F" w:rsidRPr="00081A2F">
        <w:rPr>
          <w:b/>
          <w:sz w:val="22"/>
        </w:rPr>
        <w:t>ENTIRE</w:t>
      </w:r>
      <w:r w:rsidRPr="00081A2F">
        <w:rPr>
          <w:b/>
          <w:sz w:val="22"/>
        </w:rPr>
        <w:t xml:space="preserve"> year </w:t>
      </w:r>
      <w:r>
        <w:rPr>
          <w:sz w:val="22"/>
        </w:rPr>
        <w:t xml:space="preserve">– </w:t>
      </w:r>
      <w:r w:rsidR="0088217C">
        <w:rPr>
          <w:sz w:val="22"/>
        </w:rPr>
        <w:t>10</w:t>
      </w:r>
      <w:r>
        <w:rPr>
          <w:sz w:val="22"/>
        </w:rPr>
        <w:t xml:space="preserve"> months (10% discount)</w:t>
      </w:r>
    </w:p>
    <w:p w14:paraId="5B0B8CB7" w14:textId="77777777" w:rsidR="00BC57CF" w:rsidRDefault="00BC57CF" w:rsidP="00BC57CF">
      <w:pPr>
        <w:pStyle w:val="BodyTextIndent"/>
        <w:ind w:left="0" w:firstLine="0"/>
        <w:jc w:val="both"/>
        <w:rPr>
          <w:sz w:val="22"/>
        </w:rPr>
      </w:pPr>
      <w:r>
        <w:rPr>
          <w:sz w:val="22"/>
        </w:rPr>
        <w:tab/>
        <w:t>(     )  I</w:t>
      </w:r>
      <w:r w:rsidR="00081A2F">
        <w:rPr>
          <w:sz w:val="22"/>
        </w:rPr>
        <w:t xml:space="preserve"> am paying in full on a </w:t>
      </w:r>
      <w:r w:rsidR="00081A2F" w:rsidRPr="00081A2F">
        <w:rPr>
          <w:b/>
          <w:sz w:val="22"/>
        </w:rPr>
        <w:t>SEMESTER</w:t>
      </w:r>
      <w:r w:rsidRPr="00081A2F">
        <w:rPr>
          <w:b/>
          <w:sz w:val="22"/>
        </w:rPr>
        <w:t xml:space="preserve"> basis</w:t>
      </w:r>
      <w:r>
        <w:rPr>
          <w:sz w:val="22"/>
        </w:rPr>
        <w:t xml:space="preserve"> (first semester - 4 months, second – 6 months) (5% discount)</w:t>
      </w:r>
    </w:p>
    <w:p w14:paraId="65223427" w14:textId="77777777" w:rsidR="00D23724" w:rsidRDefault="00AF4D37" w:rsidP="00AF4D37">
      <w:pPr>
        <w:pStyle w:val="BodyTextIndent"/>
        <w:ind w:left="720" w:firstLine="0"/>
        <w:jc w:val="both"/>
        <w:rPr>
          <w:b/>
          <w:sz w:val="22"/>
        </w:rPr>
      </w:pPr>
      <w:r>
        <w:rPr>
          <w:sz w:val="22"/>
        </w:rPr>
        <w:t>(     )</w:t>
      </w:r>
      <w:r w:rsidRPr="00AF4D37">
        <w:rPr>
          <w:sz w:val="22"/>
        </w:rPr>
        <w:t xml:space="preserve"> </w:t>
      </w:r>
      <w:r>
        <w:rPr>
          <w:sz w:val="22"/>
        </w:rPr>
        <w:t xml:space="preserve">I commit to a </w:t>
      </w:r>
      <w:r w:rsidRPr="00081A2F">
        <w:rPr>
          <w:b/>
          <w:sz w:val="22"/>
        </w:rPr>
        <w:t>10 INSTALLMENTpayment plan</w:t>
      </w:r>
      <w:r>
        <w:rPr>
          <w:sz w:val="22"/>
        </w:rPr>
        <w:t>.  Payments are due the 1st of the month. I understand I will NOT receive a monthly invoice</w:t>
      </w:r>
      <w:r w:rsidRPr="00D23724">
        <w:rPr>
          <w:b/>
          <w:sz w:val="22"/>
        </w:rPr>
        <w:t xml:space="preserve">. </w:t>
      </w:r>
    </w:p>
    <w:p w14:paraId="6C3796AE" w14:textId="77777777" w:rsidR="00AF4D37" w:rsidRPr="00AF4D37" w:rsidRDefault="00AF4D37" w:rsidP="00AF4D37">
      <w:pPr>
        <w:pStyle w:val="BodyTextIndent"/>
        <w:ind w:left="720" w:firstLine="0"/>
        <w:jc w:val="both"/>
        <w:rPr>
          <w:sz w:val="22"/>
        </w:rPr>
      </w:pPr>
    </w:p>
    <w:p w14:paraId="2B9C7B3C" w14:textId="77777777" w:rsidR="00AA072F" w:rsidRDefault="00D23724" w:rsidP="00081A2F">
      <w:pPr>
        <w:pStyle w:val="BodyTextIndent"/>
        <w:ind w:left="720" w:firstLine="0"/>
        <w:jc w:val="center"/>
        <w:rPr>
          <w:sz w:val="22"/>
        </w:rPr>
      </w:pPr>
      <w:r w:rsidRPr="00D23724">
        <w:rPr>
          <w:b/>
          <w:color w:val="FF0000"/>
          <w:sz w:val="22"/>
          <w:u w:val="single"/>
        </w:rPr>
        <w:t>P</w:t>
      </w:r>
      <w:r w:rsidR="00AF4D37">
        <w:rPr>
          <w:b/>
          <w:color w:val="FF0000"/>
          <w:sz w:val="22"/>
          <w:u w:val="single"/>
        </w:rPr>
        <w:t>ersonal checks or p</w:t>
      </w:r>
      <w:r w:rsidRPr="00D23724">
        <w:rPr>
          <w:b/>
          <w:color w:val="FF0000"/>
          <w:sz w:val="22"/>
          <w:u w:val="single"/>
        </w:rPr>
        <w:t>ayment</w:t>
      </w:r>
      <w:r w:rsidR="00AF4D37">
        <w:rPr>
          <w:b/>
          <w:color w:val="FF0000"/>
          <w:sz w:val="22"/>
          <w:u w:val="single"/>
        </w:rPr>
        <w:t>s made through g</w:t>
      </w:r>
      <w:r w:rsidRPr="00D23724">
        <w:rPr>
          <w:b/>
          <w:color w:val="FF0000"/>
          <w:sz w:val="22"/>
          <w:u w:val="single"/>
        </w:rPr>
        <w:t>uardian’s bank ONLY</w:t>
      </w:r>
      <w:r w:rsidRPr="00D23724">
        <w:rPr>
          <w:sz w:val="22"/>
          <w:u w:val="single"/>
        </w:rPr>
        <w:t>.</w:t>
      </w:r>
    </w:p>
    <w:p w14:paraId="2D308789" w14:textId="77777777" w:rsidR="00BC57CF" w:rsidRDefault="00BC57CF" w:rsidP="00081A2F">
      <w:pPr>
        <w:pStyle w:val="BodyTextIndent"/>
        <w:ind w:left="720" w:firstLine="0"/>
        <w:jc w:val="center"/>
        <w:rPr>
          <w:b/>
          <w:color w:val="FF0000"/>
          <w:sz w:val="22"/>
        </w:rPr>
      </w:pPr>
      <w:r>
        <w:rPr>
          <w:b/>
          <w:color w:val="FF0000"/>
          <w:sz w:val="22"/>
        </w:rPr>
        <w:t>Monthly tuition remains consistent regardless of number of weeks per month.</w:t>
      </w:r>
    </w:p>
    <w:p w14:paraId="39CC6B56" w14:textId="77777777" w:rsidR="00AF4D37" w:rsidRDefault="00AF4D37" w:rsidP="00081A2F">
      <w:pPr>
        <w:pStyle w:val="BodyTextIndent"/>
        <w:ind w:left="720" w:firstLine="0"/>
        <w:jc w:val="center"/>
        <w:rPr>
          <w:b/>
          <w:color w:val="FF0000"/>
          <w:sz w:val="22"/>
        </w:rPr>
      </w:pPr>
    </w:p>
    <w:p w14:paraId="723E908A" w14:textId="77777777" w:rsidR="00AF4D37" w:rsidRDefault="00AF4D37" w:rsidP="00AF4D37">
      <w:pPr>
        <w:pStyle w:val="BodyTextIndent"/>
        <w:ind w:left="720" w:firstLine="0"/>
        <w:jc w:val="center"/>
        <w:rPr>
          <w:b/>
          <w:color w:val="FF0000"/>
          <w:sz w:val="22"/>
        </w:rPr>
      </w:pPr>
      <w:r>
        <w:rPr>
          <w:b/>
          <w:color w:val="FF0000"/>
          <w:sz w:val="22"/>
        </w:rPr>
        <w:t xml:space="preserve">Tuition is based on a ten-month schedule.  Students who choose to withdraw from the school before the year is complete are still responsible for remainder of the yearly tuition.  </w:t>
      </w:r>
      <w:r w:rsidRPr="00643D2D">
        <w:rPr>
          <w:b/>
          <w:color w:val="FF0000"/>
          <w:sz w:val="22"/>
          <w:u w:val="single"/>
        </w:rPr>
        <w:t>No refunds on tuition.</w:t>
      </w:r>
    </w:p>
    <w:p w14:paraId="653BF737" w14:textId="77777777" w:rsidR="00AF4D37" w:rsidRDefault="00AF4D37" w:rsidP="00081A2F">
      <w:pPr>
        <w:pStyle w:val="BodyTextIndent"/>
        <w:ind w:left="720" w:firstLine="0"/>
        <w:jc w:val="center"/>
        <w:rPr>
          <w:color w:val="FF0000"/>
          <w:sz w:val="22"/>
        </w:rPr>
      </w:pPr>
    </w:p>
    <w:p w14:paraId="4887E733" w14:textId="77777777" w:rsidR="00BC57CF" w:rsidRDefault="00AA072F" w:rsidP="00BC57CF">
      <w:pPr>
        <w:pStyle w:val="BodyTextIndent"/>
        <w:ind w:left="720" w:firstLine="0"/>
        <w:jc w:val="both"/>
        <w:rPr>
          <w:sz w:val="22"/>
        </w:rPr>
      </w:pPr>
      <w:r>
        <w:rPr>
          <w:sz w:val="22"/>
        </w:rPr>
        <w:t xml:space="preserve"> </w:t>
      </w:r>
      <w:r w:rsidR="00BC57CF">
        <w:rPr>
          <w:sz w:val="22"/>
        </w:rPr>
        <w:t>(     ) I wish to make a tax-deductible contribution to the ANGEL SOCIETY of Gregory Hancock Dance Theatre in the amount of $_______________</w:t>
      </w:r>
    </w:p>
    <w:p w14:paraId="20BD70C9" w14:textId="77777777" w:rsidR="00BC57CF" w:rsidRDefault="00BC57CF" w:rsidP="00BC57CF">
      <w:pPr>
        <w:pStyle w:val="BodyTextIndent"/>
        <w:ind w:left="0" w:firstLine="0"/>
        <w:jc w:val="both"/>
        <w:rPr>
          <w:sz w:val="22"/>
        </w:rPr>
      </w:pPr>
    </w:p>
    <w:p w14:paraId="1E9CA005" w14:textId="77777777" w:rsidR="00AF4D37" w:rsidRDefault="00BC57CF" w:rsidP="00BC57CF">
      <w:pPr>
        <w:pStyle w:val="BodyTextIndent"/>
        <w:ind w:left="0" w:firstLine="0"/>
        <w:jc w:val="both"/>
        <w:rPr>
          <w:b/>
          <w:sz w:val="22"/>
        </w:rPr>
      </w:pPr>
      <w:r>
        <w:rPr>
          <w:b/>
          <w:sz w:val="22"/>
        </w:rPr>
        <w:t>All registration form</w:t>
      </w:r>
      <w:r w:rsidR="00D23724">
        <w:rPr>
          <w:b/>
          <w:sz w:val="22"/>
        </w:rPr>
        <w:t>s must be accompanied by</w:t>
      </w:r>
      <w:r w:rsidR="00AF4D37">
        <w:rPr>
          <w:b/>
          <w:sz w:val="22"/>
        </w:rPr>
        <w:t xml:space="preserve"> a</w:t>
      </w:r>
      <w:r w:rsidR="00AA072F">
        <w:rPr>
          <w:b/>
          <w:sz w:val="22"/>
        </w:rPr>
        <w:t xml:space="preserve"> $30 </w:t>
      </w:r>
      <w:r w:rsidR="00AF4D37">
        <w:rPr>
          <w:b/>
          <w:sz w:val="22"/>
        </w:rPr>
        <w:t>registration fee.</w:t>
      </w:r>
    </w:p>
    <w:p w14:paraId="79B3A0DA" w14:textId="77777777" w:rsidR="00081A2F" w:rsidRDefault="00BC57CF" w:rsidP="00BC57CF">
      <w:pPr>
        <w:pStyle w:val="BodyTextIndent"/>
        <w:ind w:left="0" w:firstLine="0"/>
        <w:jc w:val="both"/>
        <w:rPr>
          <w:b/>
          <w:sz w:val="22"/>
        </w:rPr>
      </w:pPr>
      <w:r>
        <w:rPr>
          <w:sz w:val="22"/>
        </w:rPr>
        <w:t>Registration fees are non-refundable.  Checks should be made payable to:</w:t>
      </w:r>
      <w:r w:rsidR="00AF4D37">
        <w:rPr>
          <w:sz w:val="22"/>
        </w:rPr>
        <w:t xml:space="preserve"> </w:t>
      </w:r>
      <w:r w:rsidR="00D23724" w:rsidRPr="00D23724">
        <w:rPr>
          <w:b/>
          <w:sz w:val="22"/>
        </w:rPr>
        <w:t>AGHDT</w:t>
      </w:r>
    </w:p>
    <w:p w14:paraId="7B2EBE82" w14:textId="77777777" w:rsidR="00081A2F" w:rsidRDefault="00D23724" w:rsidP="00BC57CF">
      <w:pPr>
        <w:pStyle w:val="BodyTextIndent"/>
        <w:ind w:left="0" w:firstLine="0"/>
        <w:jc w:val="both"/>
        <w:rPr>
          <w:b/>
        </w:rPr>
      </w:pPr>
      <w:r w:rsidRPr="00D23724">
        <w:rPr>
          <w:sz w:val="22"/>
        </w:rPr>
        <w:t>dropped in Tuition Box at Academy or</w:t>
      </w:r>
      <w:r w:rsidR="00BC57CF" w:rsidRPr="00D23724">
        <w:rPr>
          <w:bCs/>
        </w:rPr>
        <w:t xml:space="preserve"> </w:t>
      </w:r>
      <w:r w:rsidR="00BC57CF">
        <w:t>mailed to</w:t>
      </w:r>
      <w:r w:rsidRPr="00D23724">
        <w:rPr>
          <w:b/>
        </w:rPr>
        <w:t xml:space="preserve">: </w:t>
      </w:r>
    </w:p>
    <w:p w14:paraId="4B4F700C" w14:textId="77777777" w:rsidR="00D23724" w:rsidRPr="00081A2F" w:rsidRDefault="00D23724" w:rsidP="00BC57CF">
      <w:pPr>
        <w:pStyle w:val="BodyTextIndent"/>
        <w:ind w:left="0" w:firstLine="0"/>
        <w:jc w:val="both"/>
        <w:rPr>
          <w:sz w:val="22"/>
        </w:rPr>
      </w:pPr>
      <w:r w:rsidRPr="00D23724">
        <w:rPr>
          <w:b/>
        </w:rPr>
        <w:t>The Academy of GHDT</w:t>
      </w:r>
      <w:r w:rsidR="00BC57CF" w:rsidRPr="00D23724">
        <w:rPr>
          <w:b/>
          <w:bCs/>
        </w:rPr>
        <w:t xml:space="preserve"> 329 Gradle Drive, Carmel</w:t>
      </w:r>
      <w:r w:rsidR="00BC57CF">
        <w:rPr>
          <w:b/>
          <w:bCs/>
        </w:rPr>
        <w:t>, IN 46032</w:t>
      </w:r>
    </w:p>
    <w:p w14:paraId="418A48B6" w14:textId="77777777" w:rsidR="00D23724" w:rsidRPr="00D23724" w:rsidRDefault="00D23724" w:rsidP="00BC57CF">
      <w:pPr>
        <w:pStyle w:val="BodyTextIndent"/>
        <w:ind w:left="0" w:firstLine="0"/>
        <w:jc w:val="both"/>
        <w:rPr>
          <w:b/>
          <w:sz w:val="22"/>
        </w:rPr>
      </w:pPr>
    </w:p>
    <w:p w14:paraId="71144B7A" w14:textId="77777777" w:rsidR="00BC57CF" w:rsidRDefault="00BC57CF" w:rsidP="00BC57CF">
      <w:pPr>
        <w:pStyle w:val="Heading1"/>
        <w:rPr>
          <w:b/>
          <w:bCs/>
          <w:sz w:val="36"/>
        </w:rPr>
      </w:pPr>
      <w:r>
        <w:rPr>
          <w:b/>
          <w:bCs/>
          <w:sz w:val="36"/>
        </w:rPr>
        <w:t>THE ACADEMY of</w:t>
      </w:r>
    </w:p>
    <w:p w14:paraId="32A06D99" w14:textId="77777777" w:rsidR="00BC57CF" w:rsidRDefault="00BC57CF" w:rsidP="00BC57CF">
      <w:pPr>
        <w:pStyle w:val="Heading2"/>
        <w:rPr>
          <w:sz w:val="36"/>
        </w:rPr>
      </w:pPr>
      <w:r>
        <w:rPr>
          <w:sz w:val="36"/>
        </w:rPr>
        <w:t>Gregory Hancock Dance Theatre</w:t>
      </w:r>
    </w:p>
    <w:p w14:paraId="4F995E2C" w14:textId="77777777" w:rsidR="00BC57CF" w:rsidRDefault="00BC57CF" w:rsidP="00BC57CF">
      <w:r>
        <w:t>________________________________________________________________________________________</w:t>
      </w:r>
    </w:p>
    <w:p w14:paraId="49BEA4C9" w14:textId="77777777" w:rsidR="00BC57CF" w:rsidRDefault="00BC57CF" w:rsidP="00BC57CF">
      <w:pPr>
        <w:pStyle w:val="BodyTextIndent"/>
        <w:ind w:left="360" w:firstLine="0"/>
      </w:pPr>
    </w:p>
    <w:p w14:paraId="31C494F4" w14:textId="77777777" w:rsidR="00BC57CF" w:rsidRDefault="00774C58" w:rsidP="00BC57CF">
      <w:pPr>
        <w:pStyle w:val="BodyTextIndent"/>
        <w:ind w:left="360" w:firstLine="0"/>
        <w:jc w:val="center"/>
        <w:rPr>
          <w:b/>
          <w:bCs/>
          <w:color w:val="FF0000"/>
          <w:sz w:val="28"/>
        </w:rPr>
      </w:pPr>
      <w:r>
        <w:rPr>
          <w:b/>
          <w:bCs/>
          <w:color w:val="FF0000"/>
          <w:sz w:val="28"/>
        </w:rPr>
        <w:t>WA</w:t>
      </w:r>
      <w:r w:rsidR="00CF7AD2">
        <w:rPr>
          <w:b/>
          <w:bCs/>
          <w:color w:val="FF0000"/>
          <w:sz w:val="28"/>
        </w:rPr>
        <w:t xml:space="preserve">IVER OF LIABILITY FORM </w:t>
      </w:r>
    </w:p>
    <w:p w14:paraId="5D9317A0" w14:textId="77777777" w:rsidR="00BC57CF" w:rsidRDefault="00BC57CF" w:rsidP="00BC57CF">
      <w:pPr>
        <w:pStyle w:val="BodyTextIndent"/>
        <w:ind w:left="360" w:firstLine="0"/>
      </w:pPr>
    </w:p>
    <w:p w14:paraId="6EFE3DCC" w14:textId="77777777" w:rsidR="00BC57CF" w:rsidRDefault="00BC57CF" w:rsidP="00BC57CF">
      <w:pPr>
        <w:pStyle w:val="BodyTextIndent"/>
        <w:ind w:left="360" w:firstLine="0"/>
        <w:jc w:val="both"/>
        <w:rPr>
          <w:sz w:val="22"/>
        </w:rPr>
      </w:pPr>
      <w:r>
        <w:rPr>
          <w:sz w:val="22"/>
        </w:rPr>
        <w:t>Each student, or the parent/guardian if student is under 18, MUST initial each statement after reading.  If you have questions, please refer to the faculty.</w:t>
      </w:r>
    </w:p>
    <w:p w14:paraId="2A95B1CC" w14:textId="77777777" w:rsidR="00BC57CF" w:rsidRDefault="00BC57CF" w:rsidP="00BC57CF">
      <w:pPr>
        <w:pStyle w:val="BodyTextIndent"/>
        <w:ind w:left="360" w:firstLine="0"/>
        <w:jc w:val="both"/>
        <w:rPr>
          <w:sz w:val="22"/>
        </w:rPr>
      </w:pPr>
    </w:p>
    <w:p w14:paraId="4BD2AE29" w14:textId="77777777" w:rsidR="00BC57CF" w:rsidRDefault="00BC57CF" w:rsidP="00BC57CF">
      <w:pPr>
        <w:pStyle w:val="BodyTextIndent"/>
        <w:numPr>
          <w:ilvl w:val="0"/>
          <w:numId w:val="1"/>
        </w:numPr>
        <w:jc w:val="both"/>
        <w:rPr>
          <w:sz w:val="22"/>
        </w:rPr>
      </w:pPr>
      <w:r>
        <w:rPr>
          <w:b/>
          <w:bCs/>
          <w:sz w:val="22"/>
        </w:rPr>
        <w:t>VOLUNTARY PARTICIPATION</w:t>
      </w:r>
      <w:r>
        <w:rPr>
          <w:sz w:val="22"/>
        </w:rPr>
        <w:t>.  As an Academy of Gregory Hancock Dance Theatre (AGHDT) student or parent/guardian of an AGHDT student, I have voluntarily chosen and/or requested my minor child to participate in the dance training offered by The Academy of Gregory Hancock Dance Theatre and that I (and/or my minor child) am/are under no obligation to continue such dance training.  While I (or my minor child) am/is studying at AGHDT, I/we agree to attend class regularly and on time and practice class material.</w:t>
      </w:r>
      <w:r>
        <w:rPr>
          <w:sz w:val="22"/>
        </w:rPr>
        <w:tab/>
      </w:r>
      <w:r>
        <w:rPr>
          <w:sz w:val="22"/>
        </w:rPr>
        <w:tab/>
      </w:r>
      <w:r w:rsidR="00BF7E9B">
        <w:rPr>
          <w:sz w:val="22"/>
        </w:rPr>
        <w:t xml:space="preserve">            </w:t>
      </w:r>
      <w:r>
        <w:rPr>
          <w:sz w:val="22"/>
        </w:rPr>
        <w:t>_____________</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6C702692" w14:textId="77777777" w:rsidR="00BC57CF" w:rsidRDefault="00BC57CF" w:rsidP="00BC57CF">
      <w:pPr>
        <w:pStyle w:val="BodyTextIndent"/>
        <w:numPr>
          <w:ilvl w:val="0"/>
          <w:numId w:val="1"/>
        </w:numPr>
        <w:jc w:val="both"/>
        <w:rPr>
          <w:sz w:val="22"/>
        </w:rPr>
      </w:pPr>
      <w:r>
        <w:rPr>
          <w:b/>
          <w:bCs/>
          <w:sz w:val="22"/>
        </w:rPr>
        <w:t>ASSUMPTION OF RISK</w:t>
      </w:r>
      <w:r>
        <w:rPr>
          <w:sz w:val="22"/>
        </w:rPr>
        <w:t>.  Dance training and related activities carry certain risks that can result in injury, both minor and major.  I voluntarily assume and accept all risks and potential hazards involved in dance training and related activities provided by AGHDT.  I understand that I am strongly advised to obtain comprehensive medical insurance prior to engaging in this activity.</w:t>
      </w:r>
      <w:r>
        <w:rPr>
          <w:sz w:val="22"/>
        </w:rPr>
        <w:tab/>
      </w:r>
      <w:r>
        <w:rPr>
          <w:sz w:val="22"/>
        </w:rPr>
        <w:tab/>
      </w:r>
      <w:r>
        <w:rPr>
          <w:sz w:val="22"/>
        </w:rPr>
        <w:tab/>
      </w:r>
      <w:r>
        <w:rPr>
          <w:sz w:val="22"/>
        </w:rPr>
        <w:tab/>
      </w:r>
      <w:r>
        <w:rPr>
          <w:sz w:val="22"/>
        </w:rPr>
        <w:tab/>
      </w:r>
      <w:r>
        <w:rPr>
          <w:sz w:val="22"/>
        </w:rPr>
        <w:tab/>
      </w:r>
      <w:r>
        <w:rPr>
          <w:sz w:val="22"/>
        </w:rPr>
        <w:tab/>
        <w:t>____________</w:t>
      </w:r>
    </w:p>
    <w:p w14:paraId="25849A6A" w14:textId="77777777" w:rsidR="00BC57CF" w:rsidRDefault="00BC57CF" w:rsidP="00BC57CF">
      <w:pPr>
        <w:pStyle w:val="BodyTextIndent"/>
        <w:ind w:left="0" w:firstLine="0"/>
        <w:jc w:val="both"/>
        <w:rPr>
          <w:sz w:val="22"/>
        </w:rPr>
      </w:pPr>
    </w:p>
    <w:p w14:paraId="6B249338" w14:textId="77777777" w:rsidR="00BC57CF" w:rsidRDefault="00BC57CF" w:rsidP="00BC57CF">
      <w:pPr>
        <w:pStyle w:val="BodyTextIndent"/>
        <w:numPr>
          <w:ilvl w:val="0"/>
          <w:numId w:val="1"/>
        </w:numPr>
        <w:jc w:val="both"/>
        <w:rPr>
          <w:sz w:val="22"/>
        </w:rPr>
      </w:pPr>
      <w:r>
        <w:rPr>
          <w:b/>
          <w:bCs/>
          <w:sz w:val="22"/>
        </w:rPr>
        <w:t>RELEASE.</w:t>
      </w:r>
      <w:r>
        <w:rPr>
          <w:sz w:val="22"/>
        </w:rPr>
        <w:t xml:space="preserve">  In consideration of the opportunity afforded me (my minor child) to participate in the dance training offered by AGHDT, I am waiving the right to file any claim or lawsuit against AGHDT, its employees, members, officers, directors, agents or representatives for any injury or damage resulting from my (or my minor child’s) participation in this dance training or all related activities, at the Academy of GHDT and any other venue where activities are scheduled, including, but not limited to, claim of injury, damage to facility, equipment, supervision, including negligence or acts of omission by AGHDT its employees, members, officers, directors, agents or representatives.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_____________</w:t>
      </w:r>
    </w:p>
    <w:p w14:paraId="7530CCD1" w14:textId="77777777" w:rsidR="00BC57CF" w:rsidRDefault="00BC57CF" w:rsidP="00BC57CF">
      <w:pPr>
        <w:pStyle w:val="BodyTextIndent"/>
        <w:ind w:left="0" w:firstLine="0"/>
        <w:jc w:val="both"/>
        <w:rPr>
          <w:sz w:val="22"/>
        </w:rPr>
      </w:pPr>
    </w:p>
    <w:p w14:paraId="6C2E6955" w14:textId="77777777" w:rsidR="00BC57CF" w:rsidRDefault="00BC57CF" w:rsidP="00BC57CF">
      <w:pPr>
        <w:pStyle w:val="BodyTextIndent"/>
        <w:numPr>
          <w:ilvl w:val="0"/>
          <w:numId w:val="1"/>
        </w:numPr>
        <w:jc w:val="both"/>
        <w:rPr>
          <w:sz w:val="22"/>
        </w:rPr>
      </w:pPr>
      <w:r>
        <w:rPr>
          <w:b/>
          <w:bCs/>
          <w:sz w:val="22"/>
        </w:rPr>
        <w:t xml:space="preserve">KNOWING AND VOLUNTARY EXECUTION. </w:t>
      </w:r>
      <w:r>
        <w:rPr>
          <w:sz w:val="22"/>
        </w:rPr>
        <w:t xml:space="preserve"> I have carefully read this agreement and fully understand its contents.  I am aware that this is a release of liability and a promise not to sue AGHDT or its employees, members, officers, directors, agents or representatives and I sign this agreement of my own free will.  I have read and understood the school policies of AGHDT and I will abide by these policies.</w:t>
      </w:r>
      <w:r>
        <w:rPr>
          <w:sz w:val="22"/>
        </w:rPr>
        <w:tab/>
      </w:r>
      <w:r>
        <w:rPr>
          <w:sz w:val="22"/>
        </w:rPr>
        <w:tab/>
      </w:r>
      <w:r>
        <w:rPr>
          <w:sz w:val="22"/>
        </w:rPr>
        <w:tab/>
        <w:t>____________</w:t>
      </w:r>
    </w:p>
    <w:p w14:paraId="4B8BC203" w14:textId="77777777" w:rsidR="00BC57CF" w:rsidRDefault="00BC57CF" w:rsidP="00BC57CF">
      <w:pPr>
        <w:pStyle w:val="BodyTextIndent"/>
        <w:ind w:left="0" w:firstLine="0"/>
        <w:jc w:val="both"/>
        <w:rPr>
          <w:sz w:val="22"/>
        </w:rPr>
      </w:pPr>
    </w:p>
    <w:p w14:paraId="4B9EC8BA" w14:textId="77777777" w:rsidR="00BC57CF" w:rsidRDefault="00BC57CF" w:rsidP="00BC57CF">
      <w:pPr>
        <w:pStyle w:val="BodyTextIndent"/>
        <w:numPr>
          <w:ilvl w:val="0"/>
          <w:numId w:val="1"/>
        </w:numPr>
        <w:jc w:val="both"/>
        <w:rPr>
          <w:sz w:val="22"/>
        </w:rPr>
      </w:pPr>
      <w:r>
        <w:rPr>
          <w:b/>
          <w:bCs/>
          <w:sz w:val="22"/>
        </w:rPr>
        <w:t>INTEGRATED AGREEMENT.</w:t>
      </w:r>
      <w:r>
        <w:rPr>
          <w:sz w:val="22"/>
        </w:rPr>
        <w:t xml:space="preserve">  This Waiver of Liability supersedes and replaces all previous agreements between parties concerning this event, whether written or oral.</w:t>
      </w:r>
      <w:r>
        <w:rPr>
          <w:sz w:val="22"/>
        </w:rPr>
        <w:tab/>
      </w:r>
      <w:r>
        <w:rPr>
          <w:sz w:val="22"/>
        </w:rPr>
        <w:tab/>
      </w:r>
      <w:r>
        <w:rPr>
          <w:sz w:val="22"/>
        </w:rPr>
        <w:tab/>
      </w:r>
      <w:r>
        <w:rPr>
          <w:sz w:val="22"/>
        </w:rPr>
        <w:tab/>
      </w:r>
      <w:r>
        <w:rPr>
          <w:sz w:val="22"/>
        </w:rPr>
        <w:tab/>
        <w:t>____________</w:t>
      </w:r>
    </w:p>
    <w:p w14:paraId="25876708" w14:textId="77777777" w:rsidR="00BC57CF" w:rsidRDefault="00BC57CF" w:rsidP="00BC57CF">
      <w:pPr>
        <w:pStyle w:val="BodyTextIndent"/>
        <w:ind w:left="0" w:firstLine="0"/>
        <w:jc w:val="both"/>
        <w:rPr>
          <w:sz w:val="22"/>
        </w:rPr>
      </w:pPr>
    </w:p>
    <w:p w14:paraId="5688611E" w14:textId="77777777" w:rsidR="00BC57CF" w:rsidRDefault="00BC57CF" w:rsidP="00BC57CF">
      <w:pPr>
        <w:pStyle w:val="BodyTextIndent"/>
        <w:numPr>
          <w:ilvl w:val="0"/>
          <w:numId w:val="1"/>
        </w:numPr>
        <w:jc w:val="both"/>
        <w:rPr>
          <w:sz w:val="22"/>
        </w:rPr>
      </w:pPr>
      <w:r>
        <w:rPr>
          <w:b/>
          <w:bCs/>
          <w:sz w:val="22"/>
        </w:rPr>
        <w:t>TREATMENT AUTHORIZATION.</w:t>
      </w:r>
      <w:r>
        <w:rPr>
          <w:sz w:val="22"/>
        </w:rPr>
        <w:t xml:space="preserve">  The undersigned hereby authorizes The Academy of Gregory Hancock Dance Theatre (AGHDT) to make arrangements for and obtain any type of emergency medical treatment whatsoever for the student, which in AGHDT’s sole opinion, is or may be necessary or appropriate for the student.  The undersigned hereby releases AGHDT from and agrees to indemnify and hold AGHDT harmless from and against any claims, damages, suits, costs, or expenses incurred relative to any emergency medical treatment provided to the student or arranged for the student’s benefit by AGHDT.</w:t>
      </w:r>
      <w:r>
        <w:rPr>
          <w:sz w:val="22"/>
        </w:rPr>
        <w:tab/>
      </w:r>
      <w:r>
        <w:rPr>
          <w:sz w:val="22"/>
        </w:rPr>
        <w:tab/>
      </w:r>
      <w:r w:rsidR="00232260">
        <w:rPr>
          <w:sz w:val="22"/>
        </w:rPr>
        <w:tab/>
      </w:r>
      <w:r w:rsidR="00232260">
        <w:rPr>
          <w:sz w:val="22"/>
        </w:rPr>
        <w:tab/>
      </w:r>
      <w:r>
        <w:rPr>
          <w:sz w:val="22"/>
        </w:rPr>
        <w:t>_____________</w:t>
      </w:r>
    </w:p>
    <w:p w14:paraId="4902931D" w14:textId="77777777" w:rsidR="00BC57CF" w:rsidRDefault="00BC57CF" w:rsidP="00BC57CF">
      <w:pPr>
        <w:pStyle w:val="BodyTextIndent"/>
        <w:ind w:left="0" w:firstLine="0"/>
        <w:jc w:val="both"/>
        <w:rPr>
          <w:sz w:val="22"/>
        </w:rPr>
      </w:pPr>
    </w:p>
    <w:p w14:paraId="02D2A9DD" w14:textId="77777777" w:rsidR="00BC57CF" w:rsidRDefault="00BC57CF" w:rsidP="00BC57CF">
      <w:pPr>
        <w:pStyle w:val="BodyTextIndent"/>
        <w:ind w:left="720" w:firstLine="0"/>
        <w:jc w:val="both"/>
        <w:rPr>
          <w:sz w:val="22"/>
        </w:rPr>
      </w:pPr>
    </w:p>
    <w:p w14:paraId="66CB2D18" w14:textId="77777777" w:rsidR="00BC57CF" w:rsidRDefault="00BC57CF" w:rsidP="00BC57CF">
      <w:pPr>
        <w:pStyle w:val="BodyTextIndent"/>
        <w:ind w:left="720" w:firstLine="0"/>
        <w:jc w:val="both"/>
        <w:rPr>
          <w:sz w:val="22"/>
        </w:rPr>
      </w:pPr>
      <w:r>
        <w:rPr>
          <w:sz w:val="22"/>
        </w:rPr>
        <w:t>Student’s Name______________________________________________________________________________</w:t>
      </w:r>
    </w:p>
    <w:p w14:paraId="1B8DD933" w14:textId="77777777" w:rsidR="00BC57CF" w:rsidRDefault="00BC57CF" w:rsidP="00BC57CF">
      <w:pPr>
        <w:pStyle w:val="BodyTextIndent"/>
        <w:ind w:left="720" w:firstLine="0"/>
        <w:jc w:val="both"/>
        <w:rPr>
          <w:sz w:val="22"/>
        </w:rPr>
      </w:pPr>
    </w:p>
    <w:p w14:paraId="2BD23E17" w14:textId="77777777" w:rsidR="00BC57CF" w:rsidRDefault="00BC57CF" w:rsidP="00BC57CF">
      <w:pPr>
        <w:pStyle w:val="BodyTextIndent"/>
        <w:ind w:left="720" w:firstLine="0"/>
        <w:jc w:val="both"/>
        <w:rPr>
          <w:sz w:val="22"/>
        </w:rPr>
      </w:pPr>
    </w:p>
    <w:p w14:paraId="3BA4B38D" w14:textId="77777777" w:rsidR="00BC57CF" w:rsidRDefault="00BC57CF" w:rsidP="00BC57CF">
      <w:pPr>
        <w:pStyle w:val="BodyTextIndent"/>
        <w:ind w:left="720" w:firstLine="0"/>
        <w:jc w:val="both"/>
        <w:rPr>
          <w:sz w:val="22"/>
        </w:rPr>
      </w:pPr>
      <w:r>
        <w:rPr>
          <w:sz w:val="22"/>
        </w:rPr>
        <w:t>Student’s Signature______________________________________________ Date_________________________</w:t>
      </w:r>
    </w:p>
    <w:p w14:paraId="3888EEBB" w14:textId="77777777" w:rsidR="00BC57CF" w:rsidRDefault="00BC57CF" w:rsidP="00BC57CF">
      <w:pPr>
        <w:pStyle w:val="BodyTextIndent"/>
        <w:ind w:left="720" w:firstLine="0"/>
        <w:jc w:val="both"/>
        <w:rPr>
          <w:sz w:val="22"/>
        </w:rPr>
      </w:pPr>
    </w:p>
    <w:p w14:paraId="783B52D9" w14:textId="77777777" w:rsidR="00BC57CF" w:rsidRDefault="00BC57CF" w:rsidP="00BC57CF">
      <w:pPr>
        <w:pStyle w:val="BodyTextIndent"/>
        <w:ind w:left="720" w:firstLine="0"/>
        <w:jc w:val="both"/>
        <w:rPr>
          <w:sz w:val="22"/>
        </w:rPr>
      </w:pPr>
    </w:p>
    <w:p w14:paraId="16E643A6" w14:textId="77777777" w:rsidR="00BC57CF" w:rsidRDefault="00BC57CF" w:rsidP="00BC57CF">
      <w:pPr>
        <w:pStyle w:val="BodyTextIndent"/>
        <w:ind w:left="720" w:firstLine="0"/>
        <w:jc w:val="both"/>
        <w:rPr>
          <w:sz w:val="22"/>
        </w:rPr>
      </w:pPr>
      <w:r>
        <w:rPr>
          <w:sz w:val="22"/>
        </w:rPr>
        <w:t>If student is under 18, parent/guardian must sign below.</w:t>
      </w:r>
    </w:p>
    <w:p w14:paraId="1ABDF1AD" w14:textId="77777777" w:rsidR="00BC57CF" w:rsidRDefault="00BC57CF" w:rsidP="00BC57CF">
      <w:pPr>
        <w:pStyle w:val="BodyTextIndent"/>
        <w:ind w:left="720" w:firstLine="0"/>
        <w:jc w:val="both"/>
        <w:rPr>
          <w:sz w:val="22"/>
        </w:rPr>
      </w:pPr>
    </w:p>
    <w:p w14:paraId="03ED406F" w14:textId="77777777" w:rsidR="00BC57CF" w:rsidRDefault="00BC57CF" w:rsidP="00BC57CF">
      <w:pPr>
        <w:pStyle w:val="BodyTextIndent"/>
        <w:ind w:left="720" w:firstLine="0"/>
        <w:jc w:val="both"/>
        <w:rPr>
          <w:sz w:val="22"/>
        </w:rPr>
      </w:pPr>
    </w:p>
    <w:p w14:paraId="3FCD99D9" w14:textId="77777777" w:rsidR="00BC57CF" w:rsidRDefault="00BC57CF" w:rsidP="00BC57CF">
      <w:pPr>
        <w:pStyle w:val="BodyTextIndent"/>
        <w:ind w:left="720" w:firstLine="0"/>
        <w:jc w:val="both"/>
        <w:rPr>
          <w:sz w:val="22"/>
        </w:rPr>
      </w:pPr>
      <w:r>
        <w:rPr>
          <w:sz w:val="22"/>
        </w:rPr>
        <w:t>Parent/Guardian Signature_________________________________________ Date_________________________</w:t>
      </w:r>
    </w:p>
    <w:p w14:paraId="4D93E429" w14:textId="77777777" w:rsidR="00BC57CF" w:rsidRDefault="00BC57CF" w:rsidP="00BC57CF">
      <w:pPr>
        <w:pStyle w:val="Heading1"/>
        <w:rPr>
          <w:b/>
          <w:bCs/>
          <w:sz w:val="36"/>
        </w:rPr>
      </w:pPr>
      <w:r>
        <w:rPr>
          <w:b/>
          <w:bCs/>
          <w:sz w:val="36"/>
        </w:rPr>
        <w:t>THE ACADEMY of</w:t>
      </w:r>
    </w:p>
    <w:p w14:paraId="3DA4D9ED" w14:textId="77777777" w:rsidR="00BC57CF" w:rsidRDefault="00BC57CF" w:rsidP="00BC57CF">
      <w:pPr>
        <w:pStyle w:val="Heading2"/>
        <w:rPr>
          <w:sz w:val="36"/>
        </w:rPr>
      </w:pPr>
      <w:r>
        <w:rPr>
          <w:sz w:val="36"/>
        </w:rPr>
        <w:t>Gregory Hancock Dance Theatre</w:t>
      </w:r>
    </w:p>
    <w:p w14:paraId="78493B8D" w14:textId="77777777" w:rsidR="00BC57CF" w:rsidRDefault="00BC57CF" w:rsidP="00BC57CF">
      <w:r>
        <w:t>________________________________________________________________________________________</w:t>
      </w:r>
    </w:p>
    <w:p w14:paraId="2C7E83FD" w14:textId="77777777" w:rsidR="00BC57CF" w:rsidRDefault="00BC57CF" w:rsidP="00BC57CF">
      <w:pPr>
        <w:pStyle w:val="BodyTextIndent"/>
        <w:ind w:left="360" w:firstLine="0"/>
      </w:pPr>
    </w:p>
    <w:p w14:paraId="0C9A4CD1" w14:textId="77777777" w:rsidR="00BC57CF" w:rsidRDefault="00CF7AD2" w:rsidP="00BC57CF">
      <w:pPr>
        <w:pStyle w:val="BodyTextIndent"/>
        <w:ind w:left="360" w:firstLine="0"/>
        <w:jc w:val="center"/>
        <w:rPr>
          <w:b/>
          <w:bCs/>
          <w:color w:val="FF0000"/>
          <w:sz w:val="28"/>
        </w:rPr>
      </w:pPr>
      <w:r>
        <w:rPr>
          <w:b/>
          <w:bCs/>
          <w:color w:val="FF0000"/>
          <w:sz w:val="28"/>
        </w:rPr>
        <w:t xml:space="preserve">PARENT AGREEMENT </w:t>
      </w:r>
    </w:p>
    <w:p w14:paraId="1681A17B" w14:textId="77777777" w:rsidR="00BC57CF" w:rsidRPr="00CD7586" w:rsidRDefault="00BC57CF" w:rsidP="00BC57CF">
      <w:pPr>
        <w:pStyle w:val="BodyTextIndent"/>
        <w:ind w:left="360" w:firstLine="0"/>
        <w:rPr>
          <w:b/>
          <w:bCs/>
          <w:color w:val="FF0000"/>
          <w:sz w:val="22"/>
          <w:szCs w:val="22"/>
        </w:rPr>
      </w:pPr>
    </w:p>
    <w:p w14:paraId="061C9DF7" w14:textId="77777777" w:rsidR="00CF7AD2" w:rsidRDefault="00BC57CF" w:rsidP="00BC57CF">
      <w:pPr>
        <w:pStyle w:val="BodyTextIndent"/>
        <w:numPr>
          <w:ilvl w:val="0"/>
          <w:numId w:val="5"/>
        </w:numPr>
        <w:jc w:val="both"/>
        <w:rPr>
          <w:bCs/>
          <w:color w:val="0D0D0D" w:themeColor="text1" w:themeTint="F2"/>
          <w:sz w:val="22"/>
          <w:szCs w:val="22"/>
        </w:rPr>
      </w:pPr>
      <w:r w:rsidRPr="00CF7AD2">
        <w:rPr>
          <w:b/>
          <w:bCs/>
          <w:color w:val="0D0D0D" w:themeColor="text1" w:themeTint="F2"/>
          <w:sz w:val="22"/>
          <w:szCs w:val="22"/>
        </w:rPr>
        <w:t>TUITION PAYMENT AGREEMENT</w:t>
      </w:r>
      <w:r w:rsidRPr="00CF7AD2">
        <w:rPr>
          <w:bCs/>
          <w:color w:val="0D0D0D" w:themeColor="text1" w:themeTint="F2"/>
          <w:sz w:val="22"/>
          <w:szCs w:val="22"/>
        </w:rPr>
        <w:t xml:space="preserve">.  </w:t>
      </w:r>
      <w:r w:rsidR="00CF7AD2">
        <w:rPr>
          <w:bCs/>
          <w:color w:val="0D0D0D" w:themeColor="text1" w:themeTint="F2"/>
          <w:sz w:val="22"/>
          <w:szCs w:val="22"/>
        </w:rPr>
        <w:t>______________________________</w:t>
      </w:r>
      <w:r w:rsidR="00CF7AD2" w:rsidRPr="00CF7AD2">
        <w:rPr>
          <w:b/>
          <w:bCs/>
          <w:color w:val="0D0D0D" w:themeColor="text1" w:themeTint="F2"/>
          <w:sz w:val="22"/>
          <w:szCs w:val="22"/>
          <w:highlight w:val="yellow"/>
        </w:rPr>
        <w:t>Parent’s Signature</w:t>
      </w:r>
    </w:p>
    <w:p w14:paraId="12E4BBA3" w14:textId="77777777" w:rsidR="00BC57CF" w:rsidRPr="00CF7AD2" w:rsidRDefault="00BC57CF" w:rsidP="00CF7AD2">
      <w:pPr>
        <w:pStyle w:val="BodyTextIndent"/>
        <w:ind w:left="720" w:firstLine="0"/>
        <w:jc w:val="both"/>
        <w:rPr>
          <w:bCs/>
          <w:color w:val="0D0D0D" w:themeColor="text1" w:themeTint="F2"/>
          <w:sz w:val="22"/>
          <w:szCs w:val="22"/>
        </w:rPr>
      </w:pPr>
      <w:r w:rsidRPr="00CF7AD2">
        <w:rPr>
          <w:bCs/>
          <w:color w:val="0D0D0D" w:themeColor="text1" w:themeTint="F2"/>
          <w:sz w:val="22"/>
          <w:szCs w:val="22"/>
        </w:rPr>
        <w:t>Tuition is based on a yearly program.  Tuition may be paid annually (10% discount), by semester (5% discount) or a ten payment plan (due the 1</w:t>
      </w:r>
      <w:r w:rsidRPr="00CF7AD2">
        <w:rPr>
          <w:bCs/>
          <w:color w:val="0D0D0D" w:themeColor="text1" w:themeTint="F2"/>
          <w:sz w:val="22"/>
          <w:szCs w:val="22"/>
          <w:vertAlign w:val="superscript"/>
        </w:rPr>
        <w:t>st</w:t>
      </w:r>
      <w:r w:rsidRPr="00CF7AD2">
        <w:rPr>
          <w:bCs/>
          <w:color w:val="0D0D0D" w:themeColor="text1" w:themeTint="F2"/>
          <w:sz w:val="22"/>
          <w:szCs w:val="22"/>
        </w:rPr>
        <w:t xml:space="preserve"> of each month)</w:t>
      </w:r>
      <w:r w:rsidR="00431317" w:rsidRPr="00CF7AD2">
        <w:rPr>
          <w:bCs/>
          <w:color w:val="0D0D0D" w:themeColor="text1" w:themeTint="F2"/>
          <w:sz w:val="22"/>
          <w:szCs w:val="22"/>
        </w:rPr>
        <w:t>.  If you choose the ten</w:t>
      </w:r>
      <w:r w:rsidRPr="00CF7AD2">
        <w:rPr>
          <w:bCs/>
          <w:color w:val="0D0D0D" w:themeColor="text1" w:themeTint="F2"/>
          <w:sz w:val="22"/>
          <w:szCs w:val="22"/>
        </w:rPr>
        <w:t xml:space="preserve"> payment plan, payments remain the same each month regardless of the number of weeks in a month, school breaks, weather closings, absences, or cancelled classes due to rehearsals and performances.    AGHDT reserves the right to cancel any classes due to conflicts with performances.   </w:t>
      </w:r>
    </w:p>
    <w:p w14:paraId="6BFF2AD0" w14:textId="384FFEAD" w:rsidR="00BC57CF" w:rsidRPr="00CF7AD2" w:rsidRDefault="00DA3C1F" w:rsidP="00DA3C1F">
      <w:pPr>
        <w:pStyle w:val="BodyTextIndent"/>
        <w:ind w:left="720" w:firstLine="0"/>
        <w:jc w:val="both"/>
        <w:rPr>
          <w:bCs/>
          <w:color w:val="FF0000"/>
          <w:sz w:val="22"/>
          <w:szCs w:val="22"/>
        </w:rPr>
      </w:pPr>
      <w:r w:rsidRPr="00CF7AD2">
        <w:rPr>
          <w:b/>
          <w:bCs/>
          <w:color w:val="FF0000"/>
          <w:sz w:val="22"/>
          <w:szCs w:val="22"/>
          <w:highlight w:val="yellow"/>
          <w:u w:val="single"/>
        </w:rPr>
        <w:t>TUITION IS NOT PRO-RATED &amp; STUDENTS WITHDRAWING FROM THE ACADEMY AND /OR</w:t>
      </w:r>
      <w:r w:rsidRPr="00CF7AD2">
        <w:rPr>
          <w:b/>
          <w:bCs/>
          <w:color w:val="FF0000"/>
          <w:sz w:val="22"/>
          <w:szCs w:val="22"/>
          <w:u w:val="single"/>
        </w:rPr>
        <w:t xml:space="preserve"> </w:t>
      </w:r>
      <w:r w:rsidRPr="00CF7AD2">
        <w:rPr>
          <w:b/>
          <w:bCs/>
          <w:color w:val="FF0000"/>
          <w:sz w:val="22"/>
          <w:szCs w:val="22"/>
          <w:highlight w:val="yellow"/>
          <w:u w:val="single"/>
        </w:rPr>
        <w:t>CLASSES</w:t>
      </w:r>
      <w:r w:rsidR="00AF51ED">
        <w:rPr>
          <w:b/>
          <w:bCs/>
          <w:color w:val="FF0000"/>
          <w:sz w:val="22"/>
          <w:szCs w:val="22"/>
          <w:highlight w:val="yellow"/>
          <w:u w:val="single"/>
        </w:rPr>
        <w:t xml:space="preserve"> ARE STILL RESPONSIBLE FOR FULL </w:t>
      </w:r>
      <w:r w:rsidRPr="00CF7AD2">
        <w:rPr>
          <w:b/>
          <w:bCs/>
          <w:color w:val="FF0000"/>
          <w:sz w:val="22"/>
          <w:szCs w:val="22"/>
          <w:highlight w:val="yellow"/>
          <w:u w:val="single"/>
        </w:rPr>
        <w:t xml:space="preserve"> PAYMENT OF TUITION.</w:t>
      </w:r>
    </w:p>
    <w:p w14:paraId="371A5C28" w14:textId="77777777" w:rsidR="00BC57CF" w:rsidRPr="00CF7AD2" w:rsidRDefault="00AF4D37" w:rsidP="00DA3C1F">
      <w:pPr>
        <w:pStyle w:val="BodyTextIndent"/>
        <w:ind w:left="720" w:firstLine="0"/>
        <w:jc w:val="both"/>
        <w:rPr>
          <w:bCs/>
          <w:color w:val="0D0D0D" w:themeColor="text1" w:themeTint="F2"/>
          <w:sz w:val="22"/>
          <w:szCs w:val="22"/>
        </w:rPr>
      </w:pPr>
      <w:r>
        <w:rPr>
          <w:bCs/>
          <w:color w:val="0D0D0D" w:themeColor="text1" w:themeTint="F2"/>
          <w:sz w:val="22"/>
          <w:szCs w:val="22"/>
        </w:rPr>
        <w:t>There is a $25</w:t>
      </w:r>
      <w:r w:rsidR="00BC57CF" w:rsidRPr="00CF7AD2">
        <w:rPr>
          <w:bCs/>
          <w:color w:val="0D0D0D" w:themeColor="text1" w:themeTint="F2"/>
          <w:sz w:val="22"/>
          <w:szCs w:val="22"/>
        </w:rPr>
        <w:t xml:space="preserve"> late fee </w:t>
      </w:r>
      <w:r>
        <w:rPr>
          <w:bCs/>
          <w:color w:val="0D0D0D" w:themeColor="text1" w:themeTint="F2"/>
          <w:sz w:val="22"/>
          <w:szCs w:val="22"/>
        </w:rPr>
        <w:t>for all tuition turned in after the first of the month</w:t>
      </w:r>
      <w:r w:rsidR="00BC57CF" w:rsidRPr="00CF7AD2">
        <w:rPr>
          <w:bCs/>
          <w:color w:val="0D0D0D" w:themeColor="text1" w:themeTint="F2"/>
          <w:sz w:val="22"/>
          <w:szCs w:val="22"/>
        </w:rPr>
        <w:t>.  Any tuition past due more than 60 days must be paid in full with cash.  Students with delinquent accounts will not be permitted to take class.</w:t>
      </w:r>
      <w:r w:rsidR="00BC57CF" w:rsidRPr="00CF7AD2">
        <w:rPr>
          <w:bCs/>
          <w:color w:val="0D0D0D" w:themeColor="text1" w:themeTint="F2"/>
          <w:sz w:val="22"/>
          <w:szCs w:val="22"/>
        </w:rPr>
        <w:tab/>
      </w:r>
      <w:r w:rsidR="00BC57CF" w:rsidRPr="00CF7AD2">
        <w:rPr>
          <w:bCs/>
          <w:color w:val="0D0D0D" w:themeColor="text1" w:themeTint="F2"/>
          <w:sz w:val="22"/>
          <w:szCs w:val="22"/>
        </w:rPr>
        <w:tab/>
      </w:r>
    </w:p>
    <w:p w14:paraId="094E4845" w14:textId="77777777" w:rsidR="00066386" w:rsidRDefault="00066386" w:rsidP="00066386">
      <w:pPr>
        <w:pStyle w:val="BodyTextIndent"/>
        <w:ind w:left="0" w:firstLine="720"/>
        <w:jc w:val="both"/>
        <w:rPr>
          <w:bCs/>
          <w:color w:val="FF0000"/>
          <w:sz w:val="22"/>
          <w:szCs w:val="22"/>
        </w:rPr>
      </w:pPr>
      <w:r w:rsidRPr="00CF7AD2">
        <w:rPr>
          <w:b/>
          <w:bCs/>
          <w:color w:val="FF0000"/>
          <w:sz w:val="22"/>
          <w:szCs w:val="22"/>
          <w:highlight w:val="yellow"/>
          <w:u w:val="single"/>
        </w:rPr>
        <w:t>THERE ARE NO REFUNDS FOR TUITION AND REGISTRATION FEES.</w:t>
      </w:r>
      <w:r w:rsidR="00BC57CF" w:rsidRPr="00066386">
        <w:rPr>
          <w:bCs/>
          <w:color w:val="FF0000"/>
          <w:sz w:val="22"/>
          <w:szCs w:val="22"/>
        </w:rPr>
        <w:tab/>
      </w:r>
      <w:r w:rsidR="00BC57CF" w:rsidRPr="00066386">
        <w:rPr>
          <w:bCs/>
          <w:color w:val="FF0000"/>
          <w:sz w:val="22"/>
          <w:szCs w:val="22"/>
        </w:rPr>
        <w:tab/>
      </w:r>
      <w:r w:rsidR="00BC57CF" w:rsidRPr="00066386">
        <w:rPr>
          <w:bCs/>
          <w:color w:val="FF0000"/>
          <w:sz w:val="22"/>
          <w:szCs w:val="22"/>
        </w:rPr>
        <w:tab/>
      </w:r>
      <w:r w:rsidR="00BC57CF" w:rsidRPr="00066386">
        <w:rPr>
          <w:bCs/>
          <w:color w:val="FF0000"/>
          <w:sz w:val="22"/>
          <w:szCs w:val="22"/>
        </w:rPr>
        <w:tab/>
      </w:r>
    </w:p>
    <w:p w14:paraId="1B373B76" w14:textId="77777777" w:rsidR="00066386" w:rsidRPr="00066386" w:rsidRDefault="00066386" w:rsidP="00066386">
      <w:pPr>
        <w:pStyle w:val="BodyTextIndent"/>
        <w:ind w:left="0" w:firstLine="720"/>
        <w:jc w:val="both"/>
        <w:rPr>
          <w:bCs/>
          <w:color w:val="FF0000"/>
          <w:sz w:val="22"/>
          <w:szCs w:val="22"/>
        </w:rPr>
      </w:pPr>
    </w:p>
    <w:p w14:paraId="30F0E0C8" w14:textId="77777777" w:rsidR="00DA3C1F" w:rsidRDefault="00BC57CF" w:rsidP="00DA3C1F">
      <w:pPr>
        <w:pStyle w:val="BodyTextIndent"/>
        <w:numPr>
          <w:ilvl w:val="0"/>
          <w:numId w:val="5"/>
        </w:numPr>
        <w:jc w:val="both"/>
        <w:rPr>
          <w:bCs/>
          <w:color w:val="0D0D0D" w:themeColor="text1" w:themeTint="F2"/>
          <w:sz w:val="22"/>
          <w:szCs w:val="22"/>
        </w:rPr>
      </w:pPr>
      <w:r w:rsidRPr="00233E14">
        <w:rPr>
          <w:b/>
          <w:bCs/>
          <w:color w:val="0D0D0D" w:themeColor="text1" w:themeTint="F2"/>
          <w:sz w:val="22"/>
          <w:szCs w:val="22"/>
        </w:rPr>
        <w:t>ATTENDANCE AGREEMENT</w:t>
      </w:r>
      <w:r>
        <w:rPr>
          <w:bCs/>
          <w:color w:val="0D0D0D" w:themeColor="text1" w:themeTint="F2"/>
          <w:sz w:val="22"/>
          <w:szCs w:val="22"/>
        </w:rPr>
        <w:t xml:space="preserve">.  There are NO REFUNDS for missed classes.  Make-up classes must be made up the same month as missed classes and may have to be made up in another class or style than originally enrolled.  Please ask your instructor for make-up class recommendations. </w:t>
      </w:r>
      <w:r>
        <w:rPr>
          <w:bCs/>
          <w:color w:val="0D0D0D" w:themeColor="text1" w:themeTint="F2"/>
          <w:sz w:val="22"/>
          <w:szCs w:val="22"/>
        </w:rPr>
        <w:tab/>
      </w:r>
    </w:p>
    <w:p w14:paraId="23EC1400" w14:textId="77777777" w:rsidR="00DA3C1F" w:rsidRDefault="00DA3C1F" w:rsidP="00DA3C1F">
      <w:pPr>
        <w:pStyle w:val="BodyTextIndent"/>
        <w:ind w:left="720" w:firstLine="0"/>
        <w:jc w:val="both"/>
        <w:rPr>
          <w:bCs/>
          <w:color w:val="0D0D0D" w:themeColor="text1" w:themeTint="F2"/>
          <w:sz w:val="22"/>
          <w:szCs w:val="22"/>
        </w:rPr>
      </w:pPr>
    </w:p>
    <w:p w14:paraId="32C81872" w14:textId="77777777" w:rsidR="00BC57CF" w:rsidRPr="00DA3C1F" w:rsidRDefault="00DA3C1F" w:rsidP="00DA3C1F">
      <w:pPr>
        <w:pStyle w:val="BodyTextIndent"/>
        <w:numPr>
          <w:ilvl w:val="0"/>
          <w:numId w:val="5"/>
        </w:numPr>
        <w:jc w:val="both"/>
        <w:rPr>
          <w:bCs/>
          <w:color w:val="0D0D0D" w:themeColor="text1" w:themeTint="F2"/>
          <w:sz w:val="22"/>
          <w:szCs w:val="22"/>
        </w:rPr>
      </w:pPr>
      <w:r>
        <w:rPr>
          <w:b/>
          <w:bCs/>
          <w:color w:val="0D0D0D" w:themeColor="text1" w:themeTint="F2"/>
          <w:sz w:val="22"/>
          <w:szCs w:val="22"/>
        </w:rPr>
        <w:t xml:space="preserve">SCHEDULE </w:t>
      </w:r>
      <w:r w:rsidR="00431317">
        <w:rPr>
          <w:b/>
          <w:bCs/>
          <w:color w:val="0D0D0D" w:themeColor="text1" w:themeTint="F2"/>
          <w:sz w:val="22"/>
          <w:szCs w:val="22"/>
        </w:rPr>
        <w:t>AND FACU</w:t>
      </w:r>
      <w:r>
        <w:rPr>
          <w:b/>
          <w:bCs/>
          <w:color w:val="0D0D0D" w:themeColor="text1" w:themeTint="F2"/>
          <w:sz w:val="22"/>
          <w:szCs w:val="22"/>
        </w:rPr>
        <w:t>LTY CHANGES</w:t>
      </w:r>
      <w:r w:rsidRPr="00DA3C1F">
        <w:rPr>
          <w:bCs/>
          <w:color w:val="0D0D0D" w:themeColor="text1" w:themeTint="F2"/>
          <w:sz w:val="22"/>
          <w:szCs w:val="22"/>
        </w:rPr>
        <w:t>.</w:t>
      </w:r>
      <w:r>
        <w:rPr>
          <w:bCs/>
          <w:color w:val="0D0D0D" w:themeColor="text1" w:themeTint="F2"/>
          <w:sz w:val="22"/>
          <w:szCs w:val="22"/>
        </w:rPr>
        <w:t xml:space="preserve"> The Academy reserves the right to change the Class Schedu</w:t>
      </w:r>
      <w:r w:rsidR="00651C1E">
        <w:rPr>
          <w:bCs/>
          <w:color w:val="0D0D0D" w:themeColor="text1" w:themeTint="F2"/>
          <w:sz w:val="22"/>
          <w:szCs w:val="22"/>
        </w:rPr>
        <w:t>le due to changes in attendance &amp; f</w:t>
      </w:r>
      <w:r>
        <w:rPr>
          <w:bCs/>
          <w:color w:val="0D0D0D" w:themeColor="text1" w:themeTint="F2"/>
          <w:sz w:val="22"/>
          <w:szCs w:val="22"/>
        </w:rPr>
        <w:t>aculty availability, for example.</w:t>
      </w:r>
      <w:r w:rsidR="00066386">
        <w:rPr>
          <w:bCs/>
          <w:color w:val="0D0D0D" w:themeColor="text1" w:themeTint="F2"/>
          <w:sz w:val="22"/>
          <w:szCs w:val="22"/>
        </w:rPr>
        <w:t xml:space="preserve"> Also, every attempt will be made to have faculty teach the same class as scheduled and cancelling class is the last resort.  There may be times when a different style, dance form, or reh</w:t>
      </w:r>
      <w:r w:rsidR="00CA2190">
        <w:rPr>
          <w:bCs/>
          <w:color w:val="0D0D0D" w:themeColor="text1" w:themeTint="F2"/>
          <w:sz w:val="22"/>
          <w:szCs w:val="22"/>
        </w:rPr>
        <w:t>earsal will be substituted in</w:t>
      </w:r>
      <w:r w:rsidR="00066386">
        <w:rPr>
          <w:bCs/>
          <w:color w:val="0D0D0D" w:themeColor="text1" w:themeTint="F2"/>
          <w:sz w:val="22"/>
          <w:szCs w:val="22"/>
        </w:rPr>
        <w:t xml:space="preserve"> the appropriate dance level. </w:t>
      </w:r>
      <w:r>
        <w:rPr>
          <w:bCs/>
          <w:color w:val="0D0D0D" w:themeColor="text1" w:themeTint="F2"/>
          <w:sz w:val="22"/>
          <w:szCs w:val="22"/>
        </w:rPr>
        <w:t xml:space="preserve">  </w:t>
      </w:r>
      <w:r w:rsidR="00BC57CF" w:rsidRPr="00DA3C1F">
        <w:rPr>
          <w:bCs/>
          <w:color w:val="0D0D0D" w:themeColor="text1" w:themeTint="F2"/>
          <w:sz w:val="22"/>
          <w:szCs w:val="22"/>
        </w:rPr>
        <w:tab/>
      </w:r>
      <w:r w:rsidR="00BC57CF" w:rsidRPr="00DA3C1F">
        <w:rPr>
          <w:bCs/>
          <w:color w:val="0D0D0D" w:themeColor="text1" w:themeTint="F2"/>
          <w:sz w:val="22"/>
          <w:szCs w:val="22"/>
        </w:rPr>
        <w:tab/>
      </w:r>
    </w:p>
    <w:p w14:paraId="415E9C17" w14:textId="77777777" w:rsidR="00BC57CF" w:rsidRDefault="00BC57CF" w:rsidP="00BC57CF">
      <w:pPr>
        <w:pStyle w:val="BodyTextIndent"/>
        <w:ind w:left="360" w:firstLine="0"/>
        <w:jc w:val="both"/>
        <w:rPr>
          <w:bCs/>
          <w:color w:val="0D0D0D" w:themeColor="text1" w:themeTint="F2"/>
          <w:sz w:val="22"/>
          <w:szCs w:val="22"/>
        </w:rPr>
      </w:pPr>
    </w:p>
    <w:p w14:paraId="6596ED8D" w14:textId="77777777" w:rsidR="00BC57CF" w:rsidRDefault="00BC57CF" w:rsidP="00BC57CF">
      <w:pPr>
        <w:pStyle w:val="BodyTextIndent"/>
        <w:numPr>
          <w:ilvl w:val="0"/>
          <w:numId w:val="5"/>
        </w:numPr>
        <w:jc w:val="both"/>
        <w:rPr>
          <w:bCs/>
          <w:color w:val="0D0D0D" w:themeColor="text1" w:themeTint="F2"/>
          <w:sz w:val="22"/>
          <w:szCs w:val="22"/>
        </w:rPr>
      </w:pPr>
      <w:r w:rsidRPr="00233E14">
        <w:rPr>
          <w:b/>
          <w:bCs/>
          <w:color w:val="0D0D0D" w:themeColor="text1" w:themeTint="F2"/>
          <w:sz w:val="22"/>
          <w:szCs w:val="22"/>
        </w:rPr>
        <w:t xml:space="preserve">WEATHER CANCELATIONS. </w:t>
      </w:r>
      <w:r>
        <w:rPr>
          <w:bCs/>
          <w:color w:val="0D0D0D" w:themeColor="text1" w:themeTint="F2"/>
          <w:sz w:val="22"/>
          <w:szCs w:val="22"/>
        </w:rPr>
        <w:t xml:space="preserve"> The Academy of GHDT will not have classes when Carmel Clay Schools are cancelled due to weather.  We post Academy cancellati</w:t>
      </w:r>
      <w:r w:rsidR="00CA2190">
        <w:rPr>
          <w:bCs/>
          <w:color w:val="0D0D0D" w:themeColor="text1" w:themeTint="F2"/>
          <w:sz w:val="22"/>
          <w:szCs w:val="22"/>
        </w:rPr>
        <w:t>ons on Facebook, Twitter, and</w:t>
      </w:r>
      <w:r>
        <w:rPr>
          <w:bCs/>
          <w:color w:val="0D0D0D" w:themeColor="text1" w:themeTint="F2"/>
          <w:sz w:val="22"/>
          <w:szCs w:val="22"/>
        </w:rPr>
        <w:t xml:space="preserve"> as an email notice.  Please make sure your computer is not blocked from mass emails.</w:t>
      </w:r>
      <w:r>
        <w:rPr>
          <w:bCs/>
          <w:color w:val="0D0D0D" w:themeColor="text1" w:themeTint="F2"/>
          <w:sz w:val="22"/>
          <w:szCs w:val="22"/>
        </w:rPr>
        <w:tab/>
      </w:r>
      <w:r>
        <w:rPr>
          <w:bCs/>
          <w:color w:val="0D0D0D" w:themeColor="text1" w:themeTint="F2"/>
          <w:sz w:val="22"/>
          <w:szCs w:val="22"/>
        </w:rPr>
        <w:tab/>
      </w:r>
      <w:r>
        <w:rPr>
          <w:bCs/>
          <w:color w:val="0D0D0D" w:themeColor="text1" w:themeTint="F2"/>
          <w:sz w:val="22"/>
          <w:szCs w:val="22"/>
        </w:rPr>
        <w:tab/>
      </w:r>
      <w:r>
        <w:rPr>
          <w:bCs/>
          <w:color w:val="0D0D0D" w:themeColor="text1" w:themeTint="F2"/>
          <w:sz w:val="22"/>
          <w:szCs w:val="22"/>
        </w:rPr>
        <w:tab/>
      </w:r>
    </w:p>
    <w:p w14:paraId="6A243A33" w14:textId="77777777" w:rsidR="00BC57CF" w:rsidRPr="00266DE9" w:rsidRDefault="00BC57CF" w:rsidP="00BC57CF">
      <w:pPr>
        <w:pStyle w:val="BodyTextIndent"/>
        <w:ind w:left="720" w:firstLine="0"/>
        <w:jc w:val="both"/>
        <w:rPr>
          <w:bCs/>
          <w:color w:val="0D0D0D" w:themeColor="text1" w:themeTint="F2"/>
          <w:sz w:val="22"/>
          <w:szCs w:val="22"/>
        </w:rPr>
      </w:pPr>
    </w:p>
    <w:p w14:paraId="0AD999A9" w14:textId="77777777" w:rsidR="00BC57CF" w:rsidRDefault="00BC57CF" w:rsidP="00BC57CF">
      <w:pPr>
        <w:pStyle w:val="BodyTextIndent"/>
        <w:numPr>
          <w:ilvl w:val="0"/>
          <w:numId w:val="5"/>
        </w:numPr>
        <w:jc w:val="both"/>
        <w:rPr>
          <w:bCs/>
          <w:color w:val="0D0D0D" w:themeColor="text1" w:themeTint="F2"/>
          <w:sz w:val="22"/>
          <w:szCs w:val="22"/>
        </w:rPr>
      </w:pPr>
      <w:r w:rsidRPr="00233E14">
        <w:rPr>
          <w:b/>
          <w:bCs/>
          <w:color w:val="0D0D0D" w:themeColor="text1" w:themeTint="F2"/>
          <w:sz w:val="22"/>
          <w:szCs w:val="22"/>
        </w:rPr>
        <w:t>CLASS PLACEMENT.</w:t>
      </w:r>
      <w:r>
        <w:rPr>
          <w:bCs/>
          <w:color w:val="0D0D0D" w:themeColor="text1" w:themeTint="F2"/>
          <w:sz w:val="22"/>
          <w:szCs w:val="22"/>
        </w:rPr>
        <w:t xml:space="preserve">  The faculty of AGHDT uses age and previous training to begin placement of students.  Students are continually being evaluated as to their individual placement for their optimal growth and development.  All classes will include varying levels and ages.  The faculty of AGHDT will be solely responsible for determining placement of students into Academy classes.</w:t>
      </w:r>
      <w:r>
        <w:rPr>
          <w:bCs/>
          <w:color w:val="0D0D0D" w:themeColor="text1" w:themeTint="F2"/>
          <w:sz w:val="22"/>
          <w:szCs w:val="22"/>
        </w:rPr>
        <w:tab/>
      </w:r>
      <w:r>
        <w:rPr>
          <w:bCs/>
          <w:color w:val="0D0D0D" w:themeColor="text1" w:themeTint="F2"/>
          <w:sz w:val="22"/>
          <w:szCs w:val="22"/>
        </w:rPr>
        <w:tab/>
      </w:r>
      <w:r>
        <w:rPr>
          <w:bCs/>
          <w:color w:val="0D0D0D" w:themeColor="text1" w:themeTint="F2"/>
          <w:sz w:val="22"/>
          <w:szCs w:val="22"/>
        </w:rPr>
        <w:tab/>
      </w:r>
      <w:r>
        <w:rPr>
          <w:bCs/>
          <w:color w:val="0D0D0D" w:themeColor="text1" w:themeTint="F2"/>
          <w:sz w:val="22"/>
          <w:szCs w:val="22"/>
        </w:rPr>
        <w:tab/>
      </w:r>
      <w:r>
        <w:rPr>
          <w:bCs/>
          <w:color w:val="0D0D0D" w:themeColor="text1" w:themeTint="F2"/>
          <w:sz w:val="22"/>
          <w:szCs w:val="22"/>
        </w:rPr>
        <w:tab/>
      </w:r>
    </w:p>
    <w:p w14:paraId="58E8A7C8" w14:textId="77777777" w:rsidR="00BC57CF" w:rsidRPr="00266DE9" w:rsidRDefault="00BC57CF" w:rsidP="00BC57CF">
      <w:pPr>
        <w:pStyle w:val="BodyTextIndent"/>
        <w:ind w:left="720" w:firstLine="0"/>
        <w:jc w:val="both"/>
        <w:rPr>
          <w:rFonts w:ascii="Calibri" w:eastAsia="Calibri" w:hAnsi="Calibri"/>
          <w:bCs/>
          <w:color w:val="0D0D0D" w:themeColor="text1" w:themeTint="F2"/>
          <w:sz w:val="22"/>
          <w:szCs w:val="22"/>
        </w:rPr>
      </w:pPr>
    </w:p>
    <w:p w14:paraId="7079971E" w14:textId="77777777" w:rsidR="00BC57CF" w:rsidRPr="00233E14" w:rsidRDefault="00BC57CF" w:rsidP="00BC57CF">
      <w:pPr>
        <w:pStyle w:val="BodyTextIndent"/>
        <w:numPr>
          <w:ilvl w:val="0"/>
          <w:numId w:val="5"/>
        </w:numPr>
        <w:jc w:val="both"/>
        <w:rPr>
          <w:rFonts w:ascii="Calibri" w:eastAsia="Calibri" w:hAnsi="Calibri"/>
          <w:bCs/>
          <w:color w:val="0D0D0D" w:themeColor="text1" w:themeTint="F2"/>
          <w:sz w:val="22"/>
          <w:szCs w:val="22"/>
        </w:rPr>
      </w:pPr>
      <w:r w:rsidRPr="00233E14">
        <w:rPr>
          <w:b/>
          <w:bCs/>
          <w:color w:val="0D0D0D" w:themeColor="text1" w:themeTint="F2"/>
          <w:sz w:val="22"/>
          <w:szCs w:val="22"/>
        </w:rPr>
        <w:t>DIGITAL MEDIA.</w:t>
      </w:r>
      <w:r w:rsidRPr="00233E14">
        <w:rPr>
          <w:bCs/>
          <w:color w:val="0D0D0D" w:themeColor="text1" w:themeTint="F2"/>
          <w:sz w:val="22"/>
          <w:szCs w:val="22"/>
        </w:rPr>
        <w:t xml:space="preserve">  AGHDT and GHDT will be allowed to use classroom, rehearsal</w:t>
      </w:r>
      <w:r w:rsidR="00CA2190">
        <w:rPr>
          <w:bCs/>
          <w:color w:val="0D0D0D" w:themeColor="text1" w:themeTint="F2"/>
          <w:sz w:val="22"/>
          <w:szCs w:val="22"/>
        </w:rPr>
        <w:t>, and performance photos and/</w:t>
      </w:r>
      <w:r w:rsidRPr="00233E14">
        <w:rPr>
          <w:bCs/>
          <w:color w:val="0D0D0D" w:themeColor="text1" w:themeTint="F2"/>
          <w:sz w:val="22"/>
          <w:szCs w:val="22"/>
        </w:rPr>
        <w:t>or video footage on the Academy website, social media sites</w:t>
      </w:r>
      <w:r w:rsidR="00CA2190">
        <w:rPr>
          <w:bCs/>
          <w:color w:val="0D0D0D" w:themeColor="text1" w:themeTint="F2"/>
          <w:sz w:val="22"/>
          <w:szCs w:val="22"/>
        </w:rPr>
        <w:t>,</w:t>
      </w:r>
      <w:r w:rsidRPr="00233E14">
        <w:rPr>
          <w:bCs/>
          <w:color w:val="0D0D0D" w:themeColor="text1" w:themeTint="F2"/>
          <w:sz w:val="22"/>
          <w:szCs w:val="22"/>
        </w:rPr>
        <w:t xml:space="preserve"> and printed materials.</w:t>
      </w:r>
      <w:r>
        <w:rPr>
          <w:bCs/>
          <w:color w:val="0D0D0D" w:themeColor="text1" w:themeTint="F2"/>
          <w:sz w:val="22"/>
          <w:szCs w:val="22"/>
        </w:rPr>
        <w:t xml:space="preserve"> </w:t>
      </w:r>
    </w:p>
    <w:p w14:paraId="03A75695" w14:textId="77777777" w:rsidR="00BC57CF" w:rsidRDefault="00BC57CF" w:rsidP="00BC57CF">
      <w:pPr>
        <w:pStyle w:val="BodyTextIndent"/>
        <w:ind w:left="720" w:firstLine="0"/>
        <w:jc w:val="both"/>
        <w:rPr>
          <w:bCs/>
          <w:color w:val="0D0D0D" w:themeColor="text1" w:themeTint="F2"/>
          <w:sz w:val="22"/>
          <w:szCs w:val="22"/>
        </w:rPr>
      </w:pPr>
    </w:p>
    <w:p w14:paraId="45B14F32" w14:textId="77777777" w:rsidR="00BC57CF" w:rsidRDefault="00BC57CF" w:rsidP="00BC57CF">
      <w:pPr>
        <w:pStyle w:val="BodyTextIndent"/>
        <w:ind w:left="720" w:firstLine="0"/>
        <w:jc w:val="both"/>
        <w:rPr>
          <w:bCs/>
          <w:color w:val="0D0D0D" w:themeColor="text1" w:themeTint="F2"/>
          <w:sz w:val="22"/>
          <w:szCs w:val="22"/>
        </w:rPr>
      </w:pPr>
      <w:r>
        <w:rPr>
          <w:bCs/>
          <w:color w:val="0D0D0D" w:themeColor="text1" w:themeTint="F2"/>
          <w:sz w:val="22"/>
          <w:szCs w:val="22"/>
        </w:rPr>
        <w:t>Any photographs taken by families during classes, rehearsals and performances must be approved for use by a faculty member of AGHDT to ensure that the photograph represents the student in proper technique.</w:t>
      </w:r>
    </w:p>
    <w:p w14:paraId="3E380C6D" w14:textId="77777777" w:rsidR="00BC57CF" w:rsidRDefault="00BC57CF" w:rsidP="00BC57CF">
      <w:pPr>
        <w:pStyle w:val="BodyTextIndent"/>
        <w:ind w:left="0" w:firstLine="0"/>
        <w:jc w:val="both"/>
        <w:rPr>
          <w:bCs/>
          <w:color w:val="0D0D0D" w:themeColor="text1" w:themeTint="F2"/>
          <w:sz w:val="22"/>
          <w:szCs w:val="22"/>
        </w:rPr>
      </w:pPr>
    </w:p>
    <w:p w14:paraId="07419495" w14:textId="77777777" w:rsidR="00BC57CF" w:rsidRDefault="00BC57CF" w:rsidP="00BC57CF">
      <w:pPr>
        <w:pStyle w:val="BodyTextIndent"/>
        <w:numPr>
          <w:ilvl w:val="0"/>
          <w:numId w:val="5"/>
        </w:numPr>
        <w:jc w:val="both"/>
        <w:rPr>
          <w:bCs/>
          <w:color w:val="0D0D0D" w:themeColor="text1" w:themeTint="F2"/>
          <w:sz w:val="22"/>
          <w:szCs w:val="22"/>
        </w:rPr>
      </w:pPr>
      <w:r w:rsidRPr="00233E14">
        <w:rPr>
          <w:b/>
          <w:bCs/>
          <w:color w:val="0D0D0D" w:themeColor="text1" w:themeTint="F2"/>
          <w:sz w:val="22"/>
          <w:szCs w:val="22"/>
        </w:rPr>
        <w:t>CELL PHONES AND DIGITAL DEVICES</w:t>
      </w:r>
      <w:r>
        <w:rPr>
          <w:bCs/>
          <w:color w:val="0D0D0D" w:themeColor="text1" w:themeTint="F2"/>
          <w:sz w:val="22"/>
          <w:szCs w:val="22"/>
        </w:rPr>
        <w:t>.  All devices are not allowed to be used by students in the classroom, rehearsal</w:t>
      </w:r>
      <w:r w:rsidR="00CA2190">
        <w:rPr>
          <w:bCs/>
          <w:color w:val="0D0D0D" w:themeColor="text1" w:themeTint="F2"/>
          <w:sz w:val="22"/>
          <w:szCs w:val="22"/>
        </w:rPr>
        <w:t>,</w:t>
      </w:r>
      <w:r>
        <w:rPr>
          <w:bCs/>
          <w:color w:val="0D0D0D" w:themeColor="text1" w:themeTint="F2"/>
          <w:sz w:val="22"/>
          <w:szCs w:val="22"/>
        </w:rPr>
        <w:t xml:space="preserve"> or performance.  Cell phones and laptops may be used in the student lounge b</w:t>
      </w:r>
      <w:r w:rsidR="00CA2190">
        <w:rPr>
          <w:bCs/>
          <w:color w:val="0D0D0D" w:themeColor="text1" w:themeTint="F2"/>
          <w:sz w:val="22"/>
          <w:szCs w:val="22"/>
        </w:rPr>
        <w:t xml:space="preserve">efore or after class, rehearsal, </w:t>
      </w:r>
      <w:r>
        <w:rPr>
          <w:bCs/>
          <w:color w:val="0D0D0D" w:themeColor="text1" w:themeTint="F2"/>
          <w:sz w:val="22"/>
          <w:szCs w:val="22"/>
        </w:rPr>
        <w:t>or performance.</w:t>
      </w:r>
      <w:r>
        <w:rPr>
          <w:bCs/>
          <w:color w:val="0D0D0D" w:themeColor="text1" w:themeTint="F2"/>
          <w:sz w:val="22"/>
          <w:szCs w:val="22"/>
        </w:rPr>
        <w:tab/>
      </w:r>
      <w:r>
        <w:rPr>
          <w:bCs/>
          <w:color w:val="0D0D0D" w:themeColor="text1" w:themeTint="F2"/>
          <w:sz w:val="22"/>
          <w:szCs w:val="22"/>
        </w:rPr>
        <w:tab/>
      </w:r>
      <w:r>
        <w:rPr>
          <w:bCs/>
          <w:color w:val="0D0D0D" w:themeColor="text1" w:themeTint="F2"/>
          <w:sz w:val="22"/>
          <w:szCs w:val="22"/>
        </w:rPr>
        <w:tab/>
      </w:r>
      <w:r>
        <w:rPr>
          <w:bCs/>
          <w:color w:val="0D0D0D" w:themeColor="text1" w:themeTint="F2"/>
          <w:sz w:val="22"/>
          <w:szCs w:val="22"/>
        </w:rPr>
        <w:tab/>
      </w:r>
      <w:r>
        <w:rPr>
          <w:bCs/>
          <w:color w:val="0D0D0D" w:themeColor="text1" w:themeTint="F2"/>
          <w:sz w:val="22"/>
          <w:szCs w:val="22"/>
        </w:rPr>
        <w:tab/>
      </w:r>
      <w:r>
        <w:rPr>
          <w:bCs/>
          <w:color w:val="0D0D0D" w:themeColor="text1" w:themeTint="F2"/>
          <w:sz w:val="22"/>
          <w:szCs w:val="22"/>
        </w:rPr>
        <w:tab/>
      </w:r>
      <w:r>
        <w:rPr>
          <w:bCs/>
          <w:color w:val="0D0D0D" w:themeColor="text1" w:themeTint="F2"/>
          <w:sz w:val="22"/>
          <w:szCs w:val="22"/>
        </w:rPr>
        <w:tab/>
      </w:r>
      <w:r>
        <w:rPr>
          <w:bCs/>
          <w:color w:val="0D0D0D" w:themeColor="text1" w:themeTint="F2"/>
          <w:sz w:val="22"/>
          <w:szCs w:val="22"/>
        </w:rPr>
        <w:tab/>
      </w:r>
      <w:r>
        <w:rPr>
          <w:bCs/>
          <w:color w:val="0D0D0D" w:themeColor="text1" w:themeTint="F2"/>
          <w:sz w:val="22"/>
          <w:szCs w:val="22"/>
        </w:rPr>
        <w:tab/>
        <w:t xml:space="preserve">       </w:t>
      </w:r>
    </w:p>
    <w:p w14:paraId="79EDC994" w14:textId="77777777" w:rsidR="00BC57CF" w:rsidRDefault="00BC57CF" w:rsidP="00BC57CF">
      <w:pPr>
        <w:pStyle w:val="BodyTextIndent"/>
        <w:ind w:left="720" w:firstLine="0"/>
        <w:jc w:val="both"/>
        <w:rPr>
          <w:bCs/>
          <w:color w:val="0D0D0D" w:themeColor="text1" w:themeTint="F2"/>
          <w:sz w:val="22"/>
          <w:szCs w:val="22"/>
        </w:rPr>
      </w:pPr>
    </w:p>
    <w:p w14:paraId="325B2E79" w14:textId="77777777" w:rsidR="00BC57CF" w:rsidRDefault="00BC57CF" w:rsidP="00BC57CF">
      <w:pPr>
        <w:pStyle w:val="BodyTextIndent"/>
        <w:numPr>
          <w:ilvl w:val="0"/>
          <w:numId w:val="5"/>
        </w:numPr>
        <w:jc w:val="both"/>
        <w:rPr>
          <w:bCs/>
          <w:color w:val="0D0D0D" w:themeColor="text1" w:themeTint="F2"/>
          <w:sz w:val="22"/>
          <w:szCs w:val="22"/>
        </w:rPr>
      </w:pPr>
      <w:r w:rsidRPr="00BA6495">
        <w:rPr>
          <w:b/>
          <w:bCs/>
          <w:color w:val="0D0D0D" w:themeColor="text1" w:themeTint="F2"/>
          <w:sz w:val="22"/>
          <w:szCs w:val="22"/>
        </w:rPr>
        <w:t>DRESS CODE.</w:t>
      </w:r>
      <w:r>
        <w:rPr>
          <w:bCs/>
          <w:color w:val="0D0D0D" w:themeColor="text1" w:themeTint="F2"/>
          <w:sz w:val="22"/>
          <w:szCs w:val="22"/>
        </w:rPr>
        <w:t xml:space="preserve">  The Academy of GHDT has a dress code for all classes.  Kinney Dancewear has all style numbers for leotards, tights, leggings, shorts and shoes on file.  Dress code for ethnic dance classes will be at the request of the teacher.  </w:t>
      </w:r>
      <w:r>
        <w:rPr>
          <w:bCs/>
          <w:color w:val="0D0D0D" w:themeColor="text1" w:themeTint="F2"/>
          <w:sz w:val="22"/>
          <w:szCs w:val="22"/>
        </w:rPr>
        <w:tab/>
      </w:r>
      <w:r>
        <w:rPr>
          <w:bCs/>
          <w:color w:val="0D0D0D" w:themeColor="text1" w:themeTint="F2"/>
          <w:sz w:val="22"/>
          <w:szCs w:val="22"/>
        </w:rPr>
        <w:tab/>
      </w:r>
      <w:r>
        <w:rPr>
          <w:bCs/>
          <w:color w:val="0D0D0D" w:themeColor="text1" w:themeTint="F2"/>
          <w:sz w:val="22"/>
          <w:szCs w:val="22"/>
        </w:rPr>
        <w:tab/>
      </w:r>
      <w:r>
        <w:rPr>
          <w:bCs/>
          <w:color w:val="0D0D0D" w:themeColor="text1" w:themeTint="F2"/>
          <w:sz w:val="22"/>
          <w:szCs w:val="22"/>
        </w:rPr>
        <w:tab/>
      </w:r>
      <w:r>
        <w:rPr>
          <w:bCs/>
          <w:color w:val="0D0D0D" w:themeColor="text1" w:themeTint="F2"/>
          <w:sz w:val="22"/>
          <w:szCs w:val="22"/>
        </w:rPr>
        <w:tab/>
      </w:r>
      <w:r>
        <w:rPr>
          <w:bCs/>
          <w:color w:val="0D0D0D" w:themeColor="text1" w:themeTint="F2"/>
          <w:sz w:val="22"/>
          <w:szCs w:val="22"/>
        </w:rPr>
        <w:tab/>
      </w:r>
      <w:r>
        <w:rPr>
          <w:bCs/>
          <w:color w:val="0D0D0D" w:themeColor="text1" w:themeTint="F2"/>
          <w:sz w:val="22"/>
          <w:szCs w:val="22"/>
        </w:rPr>
        <w:tab/>
      </w:r>
      <w:r>
        <w:rPr>
          <w:bCs/>
          <w:color w:val="0D0D0D" w:themeColor="text1" w:themeTint="F2"/>
          <w:sz w:val="22"/>
          <w:szCs w:val="22"/>
        </w:rPr>
        <w:tab/>
      </w:r>
      <w:r>
        <w:rPr>
          <w:bCs/>
          <w:color w:val="0D0D0D" w:themeColor="text1" w:themeTint="F2"/>
          <w:sz w:val="22"/>
          <w:szCs w:val="22"/>
        </w:rPr>
        <w:tab/>
      </w:r>
      <w:r>
        <w:rPr>
          <w:bCs/>
          <w:color w:val="0D0D0D" w:themeColor="text1" w:themeTint="F2"/>
          <w:sz w:val="22"/>
          <w:szCs w:val="22"/>
        </w:rPr>
        <w:tab/>
        <w:t xml:space="preserve">     </w:t>
      </w:r>
    </w:p>
    <w:p w14:paraId="6F12AD99" w14:textId="77777777" w:rsidR="00BC57CF" w:rsidRPr="00C06AFF" w:rsidRDefault="00BC57CF" w:rsidP="00BC57CF">
      <w:pPr>
        <w:pStyle w:val="BodyTextIndent"/>
        <w:ind w:left="720" w:firstLine="0"/>
        <w:jc w:val="both"/>
        <w:rPr>
          <w:bCs/>
          <w:color w:val="0D0D0D" w:themeColor="text1" w:themeTint="F2"/>
          <w:sz w:val="22"/>
          <w:szCs w:val="22"/>
        </w:rPr>
      </w:pPr>
      <w:r>
        <w:rPr>
          <w:bCs/>
          <w:color w:val="0D0D0D" w:themeColor="text1" w:themeTint="F2"/>
          <w:sz w:val="22"/>
          <w:szCs w:val="22"/>
        </w:rPr>
        <w:tab/>
      </w:r>
      <w:r>
        <w:rPr>
          <w:bCs/>
          <w:color w:val="0D0D0D" w:themeColor="text1" w:themeTint="F2"/>
          <w:sz w:val="22"/>
          <w:szCs w:val="22"/>
        </w:rPr>
        <w:tab/>
      </w:r>
      <w:r>
        <w:rPr>
          <w:bCs/>
          <w:color w:val="0D0D0D" w:themeColor="text1" w:themeTint="F2"/>
          <w:sz w:val="22"/>
          <w:szCs w:val="22"/>
        </w:rPr>
        <w:tab/>
      </w:r>
      <w:r>
        <w:rPr>
          <w:bCs/>
          <w:color w:val="0D0D0D" w:themeColor="text1" w:themeTint="F2"/>
          <w:sz w:val="22"/>
          <w:szCs w:val="22"/>
        </w:rPr>
        <w:tab/>
      </w:r>
      <w:r>
        <w:rPr>
          <w:bCs/>
          <w:color w:val="0D0D0D" w:themeColor="text1" w:themeTint="F2"/>
          <w:sz w:val="22"/>
          <w:szCs w:val="22"/>
        </w:rPr>
        <w:tab/>
      </w:r>
      <w:r>
        <w:rPr>
          <w:bCs/>
          <w:color w:val="0D0D0D" w:themeColor="text1" w:themeTint="F2"/>
          <w:sz w:val="22"/>
          <w:szCs w:val="22"/>
        </w:rPr>
        <w:tab/>
      </w:r>
      <w:r>
        <w:rPr>
          <w:bCs/>
          <w:color w:val="0D0D0D" w:themeColor="text1" w:themeTint="F2"/>
          <w:sz w:val="22"/>
          <w:szCs w:val="22"/>
        </w:rPr>
        <w:tab/>
      </w:r>
      <w:r>
        <w:rPr>
          <w:bCs/>
          <w:color w:val="0D0D0D" w:themeColor="text1" w:themeTint="F2"/>
          <w:sz w:val="22"/>
          <w:szCs w:val="22"/>
        </w:rPr>
        <w:tab/>
      </w:r>
    </w:p>
    <w:p w14:paraId="3A9AB806" w14:textId="77777777" w:rsidR="00BC57CF" w:rsidRDefault="00BC57CF" w:rsidP="00BC57CF">
      <w:pPr>
        <w:pStyle w:val="BodyTextIndent"/>
        <w:ind w:left="720" w:firstLine="0"/>
        <w:jc w:val="both"/>
        <w:rPr>
          <w:sz w:val="22"/>
        </w:rPr>
      </w:pPr>
    </w:p>
    <w:p w14:paraId="5C929851" w14:textId="77777777" w:rsidR="00BC57CF" w:rsidRDefault="00BC57CF" w:rsidP="00BC57CF">
      <w:pPr>
        <w:pStyle w:val="BodyTextIndent"/>
        <w:ind w:left="720" w:firstLine="0"/>
        <w:jc w:val="both"/>
        <w:rPr>
          <w:sz w:val="22"/>
        </w:rPr>
      </w:pPr>
      <w:r>
        <w:rPr>
          <w:sz w:val="22"/>
        </w:rPr>
        <w:t>Parent’s Name______________________________________________________________________________</w:t>
      </w:r>
    </w:p>
    <w:p w14:paraId="7EEA48F8" w14:textId="77777777" w:rsidR="00BC57CF" w:rsidRDefault="00BC57CF" w:rsidP="00BC57CF">
      <w:pPr>
        <w:pStyle w:val="BodyTextIndent"/>
        <w:ind w:left="720" w:firstLine="0"/>
        <w:jc w:val="both"/>
        <w:rPr>
          <w:sz w:val="22"/>
        </w:rPr>
      </w:pPr>
    </w:p>
    <w:p w14:paraId="7CFE415C" w14:textId="77777777" w:rsidR="00BC57CF" w:rsidRDefault="00BC57CF" w:rsidP="00BC57CF">
      <w:pPr>
        <w:pStyle w:val="BodyTextIndent"/>
        <w:ind w:left="720" w:firstLine="0"/>
        <w:jc w:val="both"/>
        <w:rPr>
          <w:sz w:val="22"/>
        </w:rPr>
      </w:pPr>
    </w:p>
    <w:p w14:paraId="411E5C96" w14:textId="77777777" w:rsidR="00BC57CF" w:rsidRDefault="00C274FB" w:rsidP="00BC57CF">
      <w:pPr>
        <w:pStyle w:val="BodyTextIndent"/>
        <w:ind w:left="720" w:firstLine="0"/>
        <w:jc w:val="both"/>
        <w:rPr>
          <w:sz w:val="22"/>
        </w:rPr>
      </w:pPr>
      <w:r>
        <w:rPr>
          <w:sz w:val="22"/>
        </w:rPr>
        <w:t xml:space="preserve"> </w:t>
      </w:r>
    </w:p>
    <w:p w14:paraId="44D2AB34" w14:textId="77777777" w:rsidR="00BC57CF" w:rsidRDefault="00BC57CF" w:rsidP="00BC57CF">
      <w:pPr>
        <w:pStyle w:val="BodyTextIndent"/>
        <w:ind w:left="720" w:firstLine="0"/>
        <w:jc w:val="both"/>
        <w:rPr>
          <w:sz w:val="22"/>
        </w:rPr>
      </w:pPr>
      <w:r>
        <w:rPr>
          <w:sz w:val="22"/>
        </w:rPr>
        <w:t>Parent/Guardian Signature_________________________________________ Date_________________________</w:t>
      </w:r>
    </w:p>
    <w:p w14:paraId="60FEB305" w14:textId="77777777" w:rsidR="00BC57CF" w:rsidRDefault="00BC57CF" w:rsidP="00BC57CF">
      <w:pPr>
        <w:pStyle w:val="BodyTextIndent"/>
        <w:ind w:left="720" w:firstLine="0"/>
        <w:jc w:val="both"/>
        <w:rPr>
          <w:sz w:val="22"/>
        </w:rPr>
      </w:pPr>
    </w:p>
    <w:p w14:paraId="2626AB72" w14:textId="77777777" w:rsidR="00BC57CF" w:rsidRDefault="00BC57CF" w:rsidP="00BC57CF">
      <w:pPr>
        <w:pStyle w:val="BodyTextIndent"/>
        <w:ind w:left="720" w:firstLine="0"/>
        <w:jc w:val="both"/>
        <w:rPr>
          <w:sz w:val="22"/>
        </w:rPr>
      </w:pPr>
    </w:p>
    <w:p w14:paraId="348C0C15" w14:textId="77777777" w:rsidR="00BC57CF" w:rsidRDefault="00BC57CF" w:rsidP="00BC57CF">
      <w:pPr>
        <w:pStyle w:val="Heading1"/>
        <w:rPr>
          <w:b/>
          <w:bCs/>
          <w:sz w:val="36"/>
        </w:rPr>
      </w:pPr>
      <w:r>
        <w:rPr>
          <w:b/>
          <w:bCs/>
          <w:sz w:val="36"/>
        </w:rPr>
        <w:t>THE ACADEMY of</w:t>
      </w:r>
    </w:p>
    <w:p w14:paraId="7BB84908" w14:textId="77777777" w:rsidR="00BC57CF" w:rsidRDefault="00BC57CF" w:rsidP="00BC57CF">
      <w:pPr>
        <w:pStyle w:val="Heading2"/>
        <w:rPr>
          <w:sz w:val="36"/>
        </w:rPr>
      </w:pPr>
      <w:r>
        <w:rPr>
          <w:sz w:val="36"/>
        </w:rPr>
        <w:t>Gregory Hancock Dance Theatre</w:t>
      </w:r>
    </w:p>
    <w:p w14:paraId="67D6BC14" w14:textId="77777777" w:rsidR="00BC57CF" w:rsidRDefault="00BC57CF" w:rsidP="00BC57CF">
      <w:r>
        <w:t>________________________________________________________________________________________</w:t>
      </w:r>
    </w:p>
    <w:p w14:paraId="33FA34FE" w14:textId="77777777" w:rsidR="00BC57CF" w:rsidRDefault="00BC57CF" w:rsidP="00BC57CF">
      <w:pPr>
        <w:pStyle w:val="BodyTextIndent"/>
        <w:ind w:left="0" w:firstLine="0"/>
        <w:jc w:val="both"/>
        <w:rPr>
          <w:b/>
          <w:color w:val="FF0000"/>
          <w:sz w:val="32"/>
          <w:szCs w:val="32"/>
        </w:rPr>
      </w:pPr>
      <w:r>
        <w:rPr>
          <w:b/>
          <w:color w:val="FF0000"/>
          <w:sz w:val="32"/>
          <w:szCs w:val="32"/>
        </w:rPr>
        <w:t>TUITION SCHEDULE</w:t>
      </w:r>
    </w:p>
    <w:p w14:paraId="20CFB311" w14:textId="77777777" w:rsidR="00BC57CF" w:rsidRDefault="00BC57CF" w:rsidP="00BC57CF">
      <w:pPr>
        <w:rPr>
          <w:b/>
        </w:rPr>
      </w:pPr>
    </w:p>
    <w:p w14:paraId="5B154EE4" w14:textId="77777777" w:rsidR="00BC57CF" w:rsidRDefault="00BC57CF" w:rsidP="00BC57CF">
      <w:pPr>
        <w:rPr>
          <w:b/>
        </w:rPr>
      </w:pPr>
    </w:p>
    <w:p w14:paraId="5B80781D" w14:textId="77777777" w:rsidR="00BC57CF" w:rsidRDefault="00BC57CF" w:rsidP="00BC57CF">
      <w:pPr>
        <w:rPr>
          <w:b/>
        </w:rPr>
      </w:pPr>
      <w:r>
        <w:rPr>
          <w:b/>
        </w:rPr>
        <w:t>Classes per week</w:t>
      </w:r>
      <w:r>
        <w:rPr>
          <w:b/>
        </w:rPr>
        <w:tab/>
        <w:t>Yearly Tuition</w:t>
      </w:r>
      <w:r>
        <w:rPr>
          <w:b/>
        </w:rPr>
        <w:tab/>
        <w:t>First Semester</w:t>
      </w:r>
      <w:r>
        <w:rPr>
          <w:b/>
        </w:rPr>
        <w:tab/>
        <w:t>Second Semester</w:t>
      </w:r>
      <w:r>
        <w:rPr>
          <w:b/>
        </w:rPr>
        <w:tab/>
      </w:r>
      <w:r w:rsidR="00267814">
        <w:rPr>
          <w:b/>
        </w:rPr>
        <w:t>10</w:t>
      </w:r>
      <w:r>
        <w:rPr>
          <w:b/>
        </w:rPr>
        <w:t xml:space="preserve"> Installments</w:t>
      </w:r>
    </w:p>
    <w:p w14:paraId="6A8CD0F7" w14:textId="13E6BB04" w:rsidR="00BC57CF" w:rsidRDefault="00BC57CF" w:rsidP="00BC57CF">
      <w:r>
        <w:rPr>
          <w:b/>
        </w:rPr>
        <w:tab/>
      </w:r>
      <w:r>
        <w:rPr>
          <w:b/>
        </w:rPr>
        <w:tab/>
      </w:r>
      <w:r>
        <w:rPr>
          <w:b/>
        </w:rPr>
        <w:tab/>
      </w:r>
      <w:r>
        <w:t>(</w:t>
      </w:r>
      <w:r w:rsidR="00267814">
        <w:t>10</w:t>
      </w:r>
      <w:r w:rsidR="00A56CB3">
        <w:t xml:space="preserve"> months)</w:t>
      </w:r>
      <w:r w:rsidR="00A56CB3">
        <w:tab/>
      </w:r>
      <w:r w:rsidR="00A56CB3">
        <w:tab/>
        <w:t>(8/14/17 – 12/16/17</w:t>
      </w:r>
      <w:r>
        <w:t xml:space="preserve">)    </w:t>
      </w:r>
      <w:r w:rsidR="00A56CB3">
        <w:t>(1/08/18</w:t>
      </w:r>
      <w:r>
        <w:t xml:space="preserve"> – </w:t>
      </w:r>
      <w:r w:rsidR="00A56CB3">
        <w:t>6/23/18</w:t>
      </w:r>
      <w:r w:rsidR="00267814">
        <w:t>)</w:t>
      </w:r>
      <w:r w:rsidR="00267814">
        <w:tab/>
        <w:t>(Due on 1</w:t>
      </w:r>
      <w:r w:rsidR="00267814" w:rsidRPr="00267814">
        <w:rPr>
          <w:vertAlign w:val="superscript"/>
        </w:rPr>
        <w:t>st</w:t>
      </w:r>
      <w:r w:rsidR="00267814">
        <w:t xml:space="preserve"> of month</w:t>
      </w:r>
      <w:r>
        <w:t>)</w:t>
      </w:r>
    </w:p>
    <w:p w14:paraId="37398B2B" w14:textId="77777777" w:rsidR="00BC57CF" w:rsidRDefault="00BC57CF" w:rsidP="00BC57CF"/>
    <w:p w14:paraId="359CB8A1" w14:textId="77777777" w:rsidR="00BC57CF" w:rsidRDefault="00CF7AD2" w:rsidP="00BC57CF">
      <w:r>
        <w:t>1 hour per week</w:t>
      </w:r>
      <w:r>
        <w:tab/>
        <w:t>$925</w:t>
      </w:r>
      <w:r w:rsidR="00B8670F">
        <w:tab/>
      </w:r>
      <w:r w:rsidR="00B8670F">
        <w:rPr>
          <w:color w:val="FF0000"/>
        </w:rPr>
        <w:tab/>
      </w:r>
      <w:r w:rsidR="00AB330F">
        <w:tab/>
        <w:t>$3</w:t>
      </w:r>
      <w:r w:rsidR="00D86F82">
        <w:t>85</w:t>
      </w:r>
      <w:r w:rsidR="00D86F82">
        <w:tab/>
      </w:r>
      <w:r w:rsidR="00D86F82">
        <w:tab/>
      </w:r>
      <w:r w:rsidR="00D86F82">
        <w:tab/>
        <w:t>$578</w:t>
      </w:r>
      <w:r w:rsidR="00D86F82">
        <w:tab/>
      </w:r>
      <w:r w:rsidR="00D86F82">
        <w:tab/>
      </w:r>
      <w:r w:rsidR="00D86F82">
        <w:tab/>
        <w:t>$100</w:t>
      </w:r>
      <w:r w:rsidR="00BC57CF">
        <w:tab/>
      </w:r>
      <w:r w:rsidR="00BC57CF">
        <w:tab/>
      </w:r>
    </w:p>
    <w:p w14:paraId="5863C151" w14:textId="77777777" w:rsidR="00BC57CF" w:rsidRDefault="00CF7AD2" w:rsidP="00BC57CF">
      <w:r>
        <w:t>1.5 hours per week</w:t>
      </w:r>
      <w:r>
        <w:tab/>
        <w:t>$1,195</w:t>
      </w:r>
      <w:r w:rsidR="00B8670F">
        <w:t xml:space="preserve">    </w:t>
      </w:r>
      <w:r w:rsidR="00B8670F">
        <w:tab/>
      </w:r>
      <w:r w:rsidR="00B8670F">
        <w:tab/>
      </w:r>
      <w:r w:rsidR="00AB330F">
        <w:t>$4</w:t>
      </w:r>
      <w:r w:rsidR="00D86F82">
        <w:t>99</w:t>
      </w:r>
      <w:r w:rsidR="00D86F82">
        <w:tab/>
      </w:r>
      <w:r w:rsidR="00D86F82">
        <w:tab/>
      </w:r>
      <w:r w:rsidR="00D86F82">
        <w:tab/>
        <w:t>$749</w:t>
      </w:r>
      <w:r w:rsidR="00D86F82">
        <w:tab/>
      </w:r>
      <w:r w:rsidR="00D86F82">
        <w:tab/>
      </w:r>
      <w:r w:rsidR="00D86F82">
        <w:tab/>
        <w:t>$130</w:t>
      </w:r>
    </w:p>
    <w:p w14:paraId="05FC2F8C" w14:textId="77777777" w:rsidR="00BC57CF" w:rsidRDefault="00CF7AD2" w:rsidP="00BC57CF">
      <w:r>
        <w:t>2 hours per week</w:t>
      </w:r>
      <w:r>
        <w:tab/>
        <w:t>$1,46</w:t>
      </w:r>
      <w:r w:rsidR="00AB330F">
        <w:t>5</w:t>
      </w:r>
      <w:r w:rsidR="00AB330F">
        <w:tab/>
      </w:r>
      <w:r w:rsidR="00AB330F">
        <w:tab/>
      </w:r>
      <w:r w:rsidR="00AB330F">
        <w:tab/>
        <w:t>$6</w:t>
      </w:r>
      <w:r w:rsidR="00D86F82">
        <w:t>13</w:t>
      </w:r>
      <w:r w:rsidR="00D86F82">
        <w:tab/>
      </w:r>
      <w:r w:rsidR="00D86F82">
        <w:tab/>
      </w:r>
      <w:r w:rsidR="00D86F82">
        <w:tab/>
        <w:t>$920</w:t>
      </w:r>
      <w:r w:rsidR="00D86F82">
        <w:tab/>
      </w:r>
      <w:r w:rsidR="00D86F82">
        <w:tab/>
      </w:r>
      <w:r w:rsidR="00D86F82">
        <w:tab/>
        <w:t>$16</w:t>
      </w:r>
      <w:r w:rsidR="004E1F3A">
        <w:t>0</w:t>
      </w:r>
    </w:p>
    <w:p w14:paraId="36B8CFA6" w14:textId="77777777" w:rsidR="00BC57CF" w:rsidRDefault="00CF7AD2" w:rsidP="00BC57CF">
      <w:r>
        <w:t>3 hours per week</w:t>
      </w:r>
      <w:r>
        <w:tab/>
        <w:t>$2,11</w:t>
      </w:r>
      <w:r w:rsidR="00AB330F">
        <w:t>5</w:t>
      </w:r>
      <w:r w:rsidR="00AB330F">
        <w:tab/>
      </w:r>
      <w:r w:rsidR="00AB330F">
        <w:tab/>
      </w:r>
      <w:r w:rsidR="00AB330F">
        <w:tab/>
        <w:t>$88</w:t>
      </w:r>
      <w:r w:rsidR="00D86F82">
        <w:t>3</w:t>
      </w:r>
      <w:r w:rsidR="00D86F82">
        <w:tab/>
      </w:r>
      <w:r w:rsidR="00D86F82">
        <w:tab/>
      </w:r>
      <w:r w:rsidR="00D86F82">
        <w:tab/>
        <w:t>$1,325</w:t>
      </w:r>
      <w:r w:rsidR="00D86F82">
        <w:tab/>
      </w:r>
      <w:r w:rsidR="00D86F82">
        <w:tab/>
      </w:r>
      <w:r w:rsidR="00D86F82">
        <w:tab/>
        <w:t>$230</w:t>
      </w:r>
    </w:p>
    <w:p w14:paraId="6B02D936" w14:textId="77777777" w:rsidR="00BC57CF" w:rsidRDefault="007050E2" w:rsidP="00BC57CF">
      <w:r>
        <w:t>4 hours per week</w:t>
      </w:r>
      <w:r>
        <w:tab/>
        <w:t>$2.</w:t>
      </w:r>
      <w:r w:rsidR="00EF098D">
        <w:t>655</w:t>
      </w:r>
      <w:r w:rsidR="00AB330F">
        <w:tab/>
      </w:r>
      <w:r w:rsidR="00AB330F">
        <w:tab/>
      </w:r>
      <w:r w:rsidR="00AB330F">
        <w:tab/>
        <w:t>$1,130</w:t>
      </w:r>
      <w:r w:rsidR="00D86F82">
        <w:tab/>
      </w:r>
      <w:r w:rsidR="00D86F82">
        <w:tab/>
      </w:r>
      <w:r w:rsidR="00D86F82">
        <w:tab/>
        <w:t>$1,695</w:t>
      </w:r>
      <w:r w:rsidR="00D86F82">
        <w:tab/>
      </w:r>
      <w:r w:rsidR="00D86F82">
        <w:tab/>
      </w:r>
      <w:r w:rsidR="00D86F82">
        <w:tab/>
        <w:t>$295</w:t>
      </w:r>
    </w:p>
    <w:p w14:paraId="6753D883" w14:textId="77777777" w:rsidR="00BC57CF" w:rsidRDefault="00BC57CF" w:rsidP="00BC57CF">
      <w:r>
        <w:t>5 hours per week</w:t>
      </w:r>
      <w:r>
        <w:tab/>
      </w:r>
      <w:r w:rsidR="00EF098D">
        <w:t>$3,150</w:t>
      </w:r>
      <w:r w:rsidR="004E1F3A">
        <w:tab/>
      </w:r>
      <w:r w:rsidR="004E1F3A">
        <w:tab/>
      </w:r>
      <w:r w:rsidR="004E1F3A">
        <w:tab/>
        <w:t>$1,320</w:t>
      </w:r>
      <w:r w:rsidR="00D86F82">
        <w:tab/>
      </w:r>
      <w:r w:rsidR="00D86F82">
        <w:tab/>
      </w:r>
      <w:r w:rsidR="00D86F82">
        <w:tab/>
        <w:t>$1,980</w:t>
      </w:r>
      <w:r w:rsidR="00D86F82">
        <w:tab/>
      </w:r>
      <w:r w:rsidR="00D86F82">
        <w:tab/>
      </w:r>
      <w:r w:rsidR="00D86F82">
        <w:tab/>
        <w:t>$345</w:t>
      </w:r>
    </w:p>
    <w:p w14:paraId="16A60903" w14:textId="77777777" w:rsidR="00BC57CF" w:rsidRDefault="004E1F3A" w:rsidP="00BC57CF">
      <w:r>
        <w:t>6 hours per week</w:t>
      </w:r>
      <w:r>
        <w:tab/>
        <w:t>$3,375</w:t>
      </w:r>
      <w:r>
        <w:tab/>
      </w:r>
      <w:r>
        <w:tab/>
      </w:r>
      <w:r>
        <w:tab/>
        <w:t>$1,415</w:t>
      </w:r>
      <w:r w:rsidR="00D86F82">
        <w:tab/>
      </w:r>
      <w:r w:rsidR="00D86F82">
        <w:tab/>
      </w:r>
      <w:r w:rsidR="00D86F82">
        <w:tab/>
        <w:t>$2,123</w:t>
      </w:r>
      <w:r w:rsidR="007050E2">
        <w:tab/>
      </w:r>
      <w:r w:rsidR="0099600A">
        <w:tab/>
      </w:r>
      <w:r w:rsidR="0099600A">
        <w:tab/>
        <w:t>$370</w:t>
      </w:r>
    </w:p>
    <w:p w14:paraId="7AB46F62" w14:textId="77777777" w:rsidR="00BC57CF" w:rsidRDefault="007050E2" w:rsidP="00BC57CF">
      <w:r>
        <w:t>Unlimited</w:t>
      </w:r>
      <w:r>
        <w:tab/>
      </w:r>
      <w:r>
        <w:tab/>
      </w:r>
      <w:r w:rsidR="00AB330F">
        <w:t>$3,600</w:t>
      </w:r>
      <w:r w:rsidR="004E1F3A">
        <w:tab/>
      </w:r>
      <w:r w:rsidR="004E1F3A">
        <w:tab/>
      </w:r>
      <w:r w:rsidR="004E1F3A">
        <w:tab/>
        <w:t>$1,510</w:t>
      </w:r>
      <w:r w:rsidR="00D86F82">
        <w:tab/>
      </w:r>
      <w:r w:rsidR="00D86F82">
        <w:tab/>
      </w:r>
      <w:r w:rsidR="00D86F82">
        <w:tab/>
        <w:t>$2265</w:t>
      </w:r>
      <w:r w:rsidR="0099600A">
        <w:tab/>
      </w:r>
      <w:r w:rsidR="0099600A">
        <w:tab/>
      </w:r>
      <w:r w:rsidR="0099600A">
        <w:tab/>
        <w:t>$395</w:t>
      </w:r>
      <w:r w:rsidR="00604902">
        <w:t xml:space="preserve"> </w:t>
      </w:r>
    </w:p>
    <w:p w14:paraId="772204C0" w14:textId="77777777" w:rsidR="00BC57CF" w:rsidRDefault="00BC57CF" w:rsidP="00BC57CF"/>
    <w:p w14:paraId="6F1D2738" w14:textId="77777777" w:rsidR="00BC57CF" w:rsidRDefault="00CA2190" w:rsidP="00A21440">
      <w:pPr>
        <w:jc w:val="center"/>
        <w:rPr>
          <w:b/>
        </w:rPr>
      </w:pPr>
      <w:r>
        <w:rPr>
          <w:b/>
        </w:rPr>
        <w:t xml:space="preserve">Registration Fee = </w:t>
      </w:r>
      <w:r w:rsidR="00BC57CF">
        <w:rPr>
          <w:b/>
        </w:rPr>
        <w:t>$30</w:t>
      </w:r>
    </w:p>
    <w:p w14:paraId="4C7677B8" w14:textId="77777777" w:rsidR="002046F1" w:rsidRDefault="00CA2190" w:rsidP="00CA2190">
      <w:pPr>
        <w:jc w:val="center"/>
        <w:rPr>
          <w:b/>
        </w:rPr>
      </w:pPr>
      <w:r>
        <w:rPr>
          <w:b/>
        </w:rPr>
        <w:t xml:space="preserve">Tuition includes = </w:t>
      </w:r>
      <w:r w:rsidR="002046F1">
        <w:rPr>
          <w:b/>
        </w:rPr>
        <w:t>Summer Intensi</w:t>
      </w:r>
      <w:r w:rsidR="00C811EF">
        <w:rPr>
          <w:b/>
        </w:rPr>
        <w:t>ve Workshop</w:t>
      </w:r>
    </w:p>
    <w:p w14:paraId="77DBA8BB" w14:textId="77777777" w:rsidR="00BC57CF" w:rsidRDefault="00BC57CF" w:rsidP="00BC57CF"/>
    <w:p w14:paraId="40E4F470" w14:textId="77777777" w:rsidR="00BC57CF" w:rsidRDefault="00BC57CF" w:rsidP="00BC57CF">
      <w:pPr>
        <w:rPr>
          <w:b/>
          <w:color w:val="FF0000"/>
        </w:rPr>
      </w:pPr>
      <w:r>
        <w:rPr>
          <w:b/>
          <w:color w:val="FF0000"/>
        </w:rPr>
        <w:t>Payment Plans</w:t>
      </w:r>
    </w:p>
    <w:p w14:paraId="2A8232BF" w14:textId="77777777" w:rsidR="00BC57CF" w:rsidRPr="008C7B20" w:rsidRDefault="00BC57CF" w:rsidP="00BC57CF">
      <w:pPr>
        <w:pStyle w:val="ListParagraph"/>
        <w:numPr>
          <w:ilvl w:val="0"/>
          <w:numId w:val="2"/>
        </w:numPr>
        <w:spacing w:after="0"/>
        <w:rPr>
          <w:rFonts w:ascii="Times New Roman" w:hAnsi="Times New Roman"/>
          <w:sz w:val="24"/>
          <w:szCs w:val="24"/>
        </w:rPr>
      </w:pPr>
      <w:r>
        <w:rPr>
          <w:rFonts w:ascii="Times New Roman" w:hAnsi="Times New Roman"/>
          <w:sz w:val="24"/>
          <w:szCs w:val="24"/>
        </w:rPr>
        <w:t>Payment by check or cash for the entire year (</w:t>
      </w:r>
      <w:r w:rsidR="00267814">
        <w:rPr>
          <w:rFonts w:ascii="Times New Roman" w:hAnsi="Times New Roman"/>
          <w:sz w:val="24"/>
          <w:szCs w:val="24"/>
        </w:rPr>
        <w:t>10</w:t>
      </w:r>
      <w:r w:rsidR="00776452">
        <w:rPr>
          <w:rFonts w:ascii="Times New Roman" w:hAnsi="Times New Roman"/>
          <w:sz w:val="24"/>
          <w:szCs w:val="24"/>
        </w:rPr>
        <w:t xml:space="preserve"> months –Which </w:t>
      </w:r>
      <w:r>
        <w:rPr>
          <w:rFonts w:ascii="Times New Roman" w:hAnsi="Times New Roman"/>
          <w:sz w:val="24"/>
          <w:szCs w:val="24"/>
        </w:rPr>
        <w:t>include</w:t>
      </w:r>
      <w:r w:rsidR="00776452">
        <w:rPr>
          <w:rFonts w:ascii="Times New Roman" w:hAnsi="Times New Roman"/>
          <w:sz w:val="24"/>
          <w:szCs w:val="24"/>
        </w:rPr>
        <w:t>s Summer Intensive</w:t>
      </w:r>
      <w:r>
        <w:rPr>
          <w:rFonts w:ascii="Times New Roman" w:hAnsi="Times New Roman"/>
          <w:sz w:val="24"/>
          <w:szCs w:val="24"/>
        </w:rPr>
        <w:t>s) receives a 10% discount</w:t>
      </w:r>
      <w:r w:rsidR="00776452">
        <w:rPr>
          <w:rFonts w:ascii="Times New Roman" w:hAnsi="Times New Roman"/>
          <w:b/>
          <w:sz w:val="24"/>
          <w:szCs w:val="24"/>
        </w:rPr>
        <w:t>.  Due by September 1st</w:t>
      </w:r>
      <w:r>
        <w:rPr>
          <w:rFonts w:ascii="Times New Roman" w:hAnsi="Times New Roman"/>
          <w:b/>
          <w:sz w:val="24"/>
          <w:szCs w:val="24"/>
        </w:rPr>
        <w:t xml:space="preserve">. </w:t>
      </w:r>
      <w:r w:rsidRPr="008C7B20">
        <w:rPr>
          <w:rFonts w:ascii="Times New Roman" w:hAnsi="Times New Roman"/>
          <w:sz w:val="24"/>
          <w:szCs w:val="24"/>
        </w:rPr>
        <w:t>Tuition above reflects discount.</w:t>
      </w:r>
    </w:p>
    <w:p w14:paraId="5FE19CDB" w14:textId="77777777" w:rsidR="00BC57CF" w:rsidRDefault="00BC57CF" w:rsidP="00BC57CF">
      <w:pPr>
        <w:pStyle w:val="ListParagraph"/>
        <w:numPr>
          <w:ilvl w:val="0"/>
          <w:numId w:val="2"/>
        </w:numPr>
        <w:spacing w:after="0"/>
        <w:rPr>
          <w:rFonts w:ascii="Times New Roman" w:hAnsi="Times New Roman"/>
          <w:sz w:val="24"/>
          <w:szCs w:val="24"/>
        </w:rPr>
      </w:pPr>
      <w:r>
        <w:rPr>
          <w:rFonts w:ascii="Times New Roman" w:hAnsi="Times New Roman"/>
          <w:sz w:val="24"/>
          <w:szCs w:val="24"/>
        </w:rPr>
        <w:t xml:space="preserve">Payment in 2 installments by check or cash (first and second semester) receives a 5% discount.  Tuition above reflects discount. First semester payment is due by </w:t>
      </w:r>
      <w:r w:rsidR="00776452">
        <w:rPr>
          <w:rFonts w:ascii="Times New Roman" w:hAnsi="Times New Roman"/>
          <w:b/>
          <w:sz w:val="24"/>
          <w:szCs w:val="24"/>
        </w:rPr>
        <w:t xml:space="preserve">September </w:t>
      </w:r>
      <w:r w:rsidR="00604902">
        <w:rPr>
          <w:rFonts w:ascii="Times New Roman" w:hAnsi="Times New Roman"/>
          <w:b/>
          <w:sz w:val="24"/>
          <w:szCs w:val="24"/>
        </w:rPr>
        <w:t>1st</w:t>
      </w:r>
      <w:r>
        <w:rPr>
          <w:rFonts w:ascii="Times New Roman" w:hAnsi="Times New Roman"/>
          <w:sz w:val="24"/>
          <w:szCs w:val="24"/>
        </w:rPr>
        <w:t>.  Second s</w:t>
      </w:r>
      <w:r w:rsidR="00BA5B3E">
        <w:rPr>
          <w:rFonts w:ascii="Times New Roman" w:hAnsi="Times New Roman"/>
          <w:sz w:val="24"/>
          <w:szCs w:val="24"/>
        </w:rPr>
        <w:t>emester</w:t>
      </w:r>
      <w:r w:rsidR="00604902">
        <w:rPr>
          <w:rFonts w:ascii="Times New Roman" w:hAnsi="Times New Roman"/>
          <w:sz w:val="24"/>
          <w:szCs w:val="24"/>
        </w:rPr>
        <w:t xml:space="preserve"> payment due by </w:t>
      </w:r>
      <w:r w:rsidR="00514F3B">
        <w:rPr>
          <w:rFonts w:ascii="Times New Roman" w:hAnsi="Times New Roman"/>
          <w:b/>
          <w:sz w:val="24"/>
          <w:szCs w:val="24"/>
        </w:rPr>
        <w:t>January 8</w:t>
      </w:r>
      <w:r w:rsidR="00604902" w:rsidRPr="00604902">
        <w:rPr>
          <w:rFonts w:ascii="Times New Roman" w:hAnsi="Times New Roman"/>
          <w:b/>
          <w:sz w:val="24"/>
          <w:szCs w:val="24"/>
        </w:rPr>
        <w:t>th</w:t>
      </w:r>
      <w:r>
        <w:rPr>
          <w:rFonts w:ascii="Times New Roman" w:hAnsi="Times New Roman"/>
          <w:sz w:val="24"/>
          <w:szCs w:val="24"/>
        </w:rPr>
        <w:t>.</w:t>
      </w:r>
    </w:p>
    <w:p w14:paraId="6D4B64BB" w14:textId="77777777" w:rsidR="00BC57CF" w:rsidRPr="00267814" w:rsidRDefault="00267814" w:rsidP="00BC57CF">
      <w:pPr>
        <w:pStyle w:val="ListParagraph"/>
        <w:numPr>
          <w:ilvl w:val="0"/>
          <w:numId w:val="2"/>
        </w:numPr>
        <w:spacing w:after="0"/>
        <w:rPr>
          <w:rFonts w:ascii="Times New Roman" w:hAnsi="Times New Roman"/>
          <w:b/>
          <w:color w:val="FF0000"/>
          <w:sz w:val="24"/>
          <w:szCs w:val="24"/>
          <w:u w:val="single"/>
        </w:rPr>
      </w:pPr>
      <w:r>
        <w:rPr>
          <w:rFonts w:ascii="Times New Roman" w:hAnsi="Times New Roman"/>
          <w:sz w:val="24"/>
          <w:szCs w:val="24"/>
        </w:rPr>
        <w:t>Ten</w:t>
      </w:r>
      <w:r w:rsidR="00BC57CF">
        <w:rPr>
          <w:rFonts w:ascii="Times New Roman" w:hAnsi="Times New Roman"/>
          <w:sz w:val="24"/>
          <w:szCs w:val="24"/>
        </w:rPr>
        <w:t xml:space="preserve"> payments due the first of each month.  Tuition remains consistent regardless of number of weeks in each month.   </w:t>
      </w:r>
      <w:r w:rsidR="00BC57CF" w:rsidRPr="00267814">
        <w:rPr>
          <w:rFonts w:ascii="Times New Roman" w:hAnsi="Times New Roman"/>
          <w:b/>
          <w:color w:val="FF0000"/>
          <w:sz w:val="24"/>
          <w:szCs w:val="24"/>
          <w:u w:val="single"/>
        </w:rPr>
        <w:t xml:space="preserve">Students who withdraw from the school before the semester </w:t>
      </w:r>
      <w:r w:rsidRPr="00267814">
        <w:rPr>
          <w:rFonts w:ascii="Times New Roman" w:hAnsi="Times New Roman"/>
          <w:b/>
          <w:color w:val="FF0000"/>
          <w:sz w:val="24"/>
          <w:szCs w:val="24"/>
          <w:u w:val="single"/>
        </w:rPr>
        <w:t>or year-</w:t>
      </w:r>
      <w:r w:rsidR="00BC57CF" w:rsidRPr="00267814">
        <w:rPr>
          <w:rFonts w:ascii="Times New Roman" w:hAnsi="Times New Roman"/>
          <w:b/>
          <w:color w:val="FF0000"/>
          <w:sz w:val="24"/>
          <w:szCs w:val="24"/>
          <w:u w:val="single"/>
        </w:rPr>
        <w:t xml:space="preserve">end are responsible for the remainder of the semester or year tuition at the time of withdrawing from classes.  There are NO refunds on tuition.  Students who are behind in tuition payments will not be allowed to take class. </w:t>
      </w:r>
    </w:p>
    <w:p w14:paraId="00645EB6" w14:textId="77777777" w:rsidR="00F12606" w:rsidRDefault="00514F3B" w:rsidP="00BC57CF">
      <w:pPr>
        <w:pStyle w:val="ListParagraph"/>
        <w:numPr>
          <w:ilvl w:val="0"/>
          <w:numId w:val="2"/>
        </w:numPr>
        <w:spacing w:after="0"/>
        <w:rPr>
          <w:rFonts w:ascii="Times New Roman" w:hAnsi="Times New Roman"/>
          <w:sz w:val="24"/>
          <w:szCs w:val="24"/>
        </w:rPr>
      </w:pPr>
      <w:r>
        <w:rPr>
          <w:rFonts w:ascii="Times New Roman" w:hAnsi="Times New Roman"/>
          <w:sz w:val="24"/>
          <w:szCs w:val="24"/>
        </w:rPr>
        <w:t>Please pay with cash or check or set</w:t>
      </w:r>
      <w:r w:rsidR="00F12606">
        <w:rPr>
          <w:rFonts w:ascii="Times New Roman" w:hAnsi="Times New Roman"/>
          <w:sz w:val="24"/>
          <w:szCs w:val="24"/>
        </w:rPr>
        <w:t xml:space="preserve"> up</w:t>
      </w:r>
      <w:r>
        <w:rPr>
          <w:rFonts w:ascii="Times New Roman" w:hAnsi="Times New Roman"/>
          <w:sz w:val="24"/>
          <w:szCs w:val="24"/>
        </w:rPr>
        <w:t xml:space="preserve"> an automatic payment through your</w:t>
      </w:r>
      <w:r w:rsidR="00F12606">
        <w:rPr>
          <w:rFonts w:ascii="Times New Roman" w:hAnsi="Times New Roman"/>
          <w:sz w:val="24"/>
          <w:szCs w:val="24"/>
        </w:rPr>
        <w:t xml:space="preserve"> bank. </w:t>
      </w:r>
      <w:r w:rsidR="00A92BD2">
        <w:rPr>
          <w:rFonts w:ascii="Times New Roman" w:hAnsi="Times New Roman"/>
          <w:sz w:val="24"/>
          <w:szCs w:val="24"/>
        </w:rPr>
        <w:t>T</w:t>
      </w:r>
      <w:r w:rsidR="00F12606">
        <w:rPr>
          <w:rFonts w:ascii="Times New Roman" w:hAnsi="Times New Roman"/>
          <w:sz w:val="24"/>
          <w:szCs w:val="24"/>
        </w:rPr>
        <w:t>uition is Due the 1</w:t>
      </w:r>
      <w:r w:rsidR="00F12606" w:rsidRPr="00F12606">
        <w:rPr>
          <w:rFonts w:ascii="Times New Roman" w:hAnsi="Times New Roman"/>
          <w:sz w:val="24"/>
          <w:szCs w:val="24"/>
          <w:vertAlign w:val="superscript"/>
        </w:rPr>
        <w:t>st</w:t>
      </w:r>
      <w:r w:rsidR="00F12606">
        <w:rPr>
          <w:rFonts w:ascii="Times New Roman" w:hAnsi="Times New Roman"/>
          <w:sz w:val="24"/>
          <w:szCs w:val="24"/>
        </w:rPr>
        <w:t xml:space="preserve"> of the Month. Payments received after the</w:t>
      </w:r>
      <w:r>
        <w:rPr>
          <w:rFonts w:ascii="Times New Roman" w:hAnsi="Times New Roman"/>
          <w:sz w:val="24"/>
          <w:szCs w:val="24"/>
        </w:rPr>
        <w:t xml:space="preserve"> 1</w:t>
      </w:r>
      <w:r w:rsidRPr="00514F3B">
        <w:rPr>
          <w:rFonts w:ascii="Times New Roman" w:hAnsi="Times New Roman"/>
          <w:sz w:val="24"/>
          <w:szCs w:val="24"/>
          <w:vertAlign w:val="superscript"/>
        </w:rPr>
        <w:t>st</w:t>
      </w:r>
      <w:r w:rsidR="00F12606">
        <w:rPr>
          <w:rFonts w:ascii="Times New Roman" w:hAnsi="Times New Roman"/>
          <w:sz w:val="24"/>
          <w:szCs w:val="24"/>
        </w:rPr>
        <w:t xml:space="preserve"> are PAST DUE.</w:t>
      </w:r>
    </w:p>
    <w:p w14:paraId="25921A80" w14:textId="77777777" w:rsidR="00F12606" w:rsidRDefault="00F12606" w:rsidP="00F12606">
      <w:pPr>
        <w:pStyle w:val="ListParagraph"/>
        <w:spacing w:after="0"/>
        <w:rPr>
          <w:rFonts w:ascii="Times New Roman" w:hAnsi="Times New Roman"/>
          <w:sz w:val="24"/>
          <w:szCs w:val="24"/>
        </w:rPr>
      </w:pPr>
      <w:r>
        <w:rPr>
          <w:rFonts w:ascii="Times New Roman" w:hAnsi="Times New Roman"/>
          <w:sz w:val="24"/>
          <w:szCs w:val="24"/>
        </w:rPr>
        <w:t>Due dates for 1</w:t>
      </w:r>
      <w:r w:rsidRPr="00F12606">
        <w:rPr>
          <w:rFonts w:ascii="Times New Roman" w:hAnsi="Times New Roman"/>
          <w:sz w:val="24"/>
          <w:szCs w:val="24"/>
          <w:vertAlign w:val="superscript"/>
        </w:rPr>
        <w:t>st</w:t>
      </w:r>
      <w:r>
        <w:rPr>
          <w:rFonts w:ascii="Times New Roman" w:hAnsi="Times New Roman"/>
          <w:sz w:val="24"/>
          <w:szCs w:val="24"/>
        </w:rPr>
        <w:t xml:space="preserve"> Semester are: September 1</w:t>
      </w:r>
      <w:r w:rsidRPr="00F12606">
        <w:rPr>
          <w:rFonts w:ascii="Times New Roman" w:hAnsi="Times New Roman"/>
          <w:sz w:val="24"/>
          <w:szCs w:val="24"/>
          <w:vertAlign w:val="superscript"/>
        </w:rPr>
        <w:t>st</w:t>
      </w:r>
      <w:r>
        <w:rPr>
          <w:rFonts w:ascii="Times New Roman" w:hAnsi="Times New Roman"/>
          <w:sz w:val="24"/>
          <w:szCs w:val="24"/>
        </w:rPr>
        <w:t>, October 1</w:t>
      </w:r>
      <w:r w:rsidRPr="00F12606">
        <w:rPr>
          <w:rFonts w:ascii="Times New Roman" w:hAnsi="Times New Roman"/>
          <w:sz w:val="24"/>
          <w:szCs w:val="24"/>
          <w:vertAlign w:val="superscript"/>
        </w:rPr>
        <w:t>st</w:t>
      </w:r>
      <w:r>
        <w:rPr>
          <w:rFonts w:ascii="Times New Roman" w:hAnsi="Times New Roman"/>
          <w:sz w:val="24"/>
          <w:szCs w:val="24"/>
        </w:rPr>
        <w:t>, November 1</w:t>
      </w:r>
      <w:r w:rsidRPr="00F12606">
        <w:rPr>
          <w:rFonts w:ascii="Times New Roman" w:hAnsi="Times New Roman"/>
          <w:sz w:val="24"/>
          <w:szCs w:val="24"/>
          <w:vertAlign w:val="superscript"/>
        </w:rPr>
        <w:t>st</w:t>
      </w:r>
      <w:r>
        <w:rPr>
          <w:rFonts w:ascii="Times New Roman" w:hAnsi="Times New Roman"/>
          <w:sz w:val="24"/>
          <w:szCs w:val="24"/>
        </w:rPr>
        <w:t>, December</w:t>
      </w:r>
      <w:r w:rsidR="00514F3B">
        <w:rPr>
          <w:rFonts w:ascii="Times New Roman" w:hAnsi="Times New Roman"/>
          <w:sz w:val="24"/>
          <w:szCs w:val="24"/>
        </w:rPr>
        <w:t xml:space="preserve"> 1</w:t>
      </w:r>
      <w:r w:rsidR="00514F3B" w:rsidRPr="00514F3B">
        <w:rPr>
          <w:rFonts w:ascii="Times New Roman" w:hAnsi="Times New Roman"/>
          <w:sz w:val="24"/>
          <w:szCs w:val="24"/>
          <w:vertAlign w:val="superscript"/>
        </w:rPr>
        <w:t>st</w:t>
      </w:r>
      <w:r>
        <w:rPr>
          <w:rFonts w:ascii="Times New Roman" w:hAnsi="Times New Roman"/>
          <w:sz w:val="24"/>
          <w:szCs w:val="24"/>
        </w:rPr>
        <w:t xml:space="preserve">, </w:t>
      </w:r>
    </w:p>
    <w:p w14:paraId="710F64AF" w14:textId="77777777" w:rsidR="00BC57CF" w:rsidRDefault="00F12606" w:rsidP="00F12606">
      <w:pPr>
        <w:pStyle w:val="ListParagraph"/>
        <w:spacing w:after="0"/>
        <w:ind w:firstLine="720"/>
        <w:rPr>
          <w:rFonts w:ascii="Times New Roman" w:hAnsi="Times New Roman"/>
          <w:sz w:val="24"/>
          <w:szCs w:val="24"/>
        </w:rPr>
      </w:pPr>
      <w:r>
        <w:rPr>
          <w:rFonts w:ascii="Times New Roman" w:hAnsi="Times New Roman"/>
          <w:sz w:val="24"/>
          <w:szCs w:val="24"/>
        </w:rPr>
        <w:t xml:space="preserve">           2</w:t>
      </w:r>
      <w:r w:rsidRPr="00F12606">
        <w:rPr>
          <w:rFonts w:ascii="Times New Roman" w:hAnsi="Times New Roman"/>
          <w:sz w:val="24"/>
          <w:szCs w:val="24"/>
          <w:vertAlign w:val="superscript"/>
        </w:rPr>
        <w:t>nd</w:t>
      </w:r>
      <w:r>
        <w:rPr>
          <w:rFonts w:ascii="Times New Roman" w:hAnsi="Times New Roman"/>
          <w:sz w:val="24"/>
          <w:szCs w:val="24"/>
        </w:rPr>
        <w:t xml:space="preserve"> Semester are: January</w:t>
      </w:r>
      <w:r w:rsidR="00514F3B">
        <w:rPr>
          <w:rFonts w:ascii="Times New Roman" w:hAnsi="Times New Roman"/>
          <w:sz w:val="24"/>
          <w:szCs w:val="24"/>
        </w:rPr>
        <w:t xml:space="preserve"> 8</w:t>
      </w:r>
      <w:r w:rsidR="00514F3B" w:rsidRPr="00514F3B">
        <w:rPr>
          <w:rFonts w:ascii="Times New Roman" w:hAnsi="Times New Roman"/>
          <w:sz w:val="24"/>
          <w:szCs w:val="24"/>
          <w:vertAlign w:val="superscript"/>
        </w:rPr>
        <w:t>th</w:t>
      </w:r>
      <w:r>
        <w:rPr>
          <w:rFonts w:ascii="Times New Roman" w:hAnsi="Times New Roman"/>
          <w:sz w:val="24"/>
          <w:szCs w:val="24"/>
        </w:rPr>
        <w:t>, February 1st, March 1</w:t>
      </w:r>
      <w:r w:rsidRPr="00F12606">
        <w:rPr>
          <w:rFonts w:ascii="Times New Roman" w:hAnsi="Times New Roman"/>
          <w:sz w:val="24"/>
          <w:szCs w:val="24"/>
          <w:vertAlign w:val="superscript"/>
        </w:rPr>
        <w:t>st</w:t>
      </w:r>
      <w:r>
        <w:rPr>
          <w:rFonts w:ascii="Times New Roman" w:hAnsi="Times New Roman"/>
          <w:sz w:val="24"/>
          <w:szCs w:val="24"/>
        </w:rPr>
        <w:t>, April 1</w:t>
      </w:r>
      <w:r w:rsidRPr="00F12606">
        <w:rPr>
          <w:rFonts w:ascii="Times New Roman" w:hAnsi="Times New Roman"/>
          <w:sz w:val="24"/>
          <w:szCs w:val="24"/>
          <w:vertAlign w:val="superscript"/>
        </w:rPr>
        <w:t>st</w:t>
      </w:r>
      <w:r>
        <w:rPr>
          <w:rFonts w:ascii="Times New Roman" w:hAnsi="Times New Roman"/>
          <w:sz w:val="24"/>
          <w:szCs w:val="24"/>
        </w:rPr>
        <w:t>, May 1</w:t>
      </w:r>
      <w:r w:rsidRPr="00F12606">
        <w:rPr>
          <w:rFonts w:ascii="Times New Roman" w:hAnsi="Times New Roman"/>
          <w:sz w:val="24"/>
          <w:szCs w:val="24"/>
          <w:vertAlign w:val="superscript"/>
        </w:rPr>
        <w:t>st</w:t>
      </w:r>
      <w:r>
        <w:rPr>
          <w:rFonts w:ascii="Times New Roman" w:hAnsi="Times New Roman"/>
          <w:sz w:val="24"/>
          <w:szCs w:val="24"/>
        </w:rPr>
        <w:t>, June 1</w:t>
      </w:r>
      <w:r w:rsidRPr="00F12606">
        <w:rPr>
          <w:rFonts w:ascii="Times New Roman" w:hAnsi="Times New Roman"/>
          <w:sz w:val="24"/>
          <w:szCs w:val="24"/>
          <w:vertAlign w:val="superscript"/>
        </w:rPr>
        <w:t>st</w:t>
      </w:r>
      <w:r>
        <w:rPr>
          <w:rFonts w:ascii="Times New Roman" w:hAnsi="Times New Roman"/>
          <w:sz w:val="24"/>
          <w:szCs w:val="24"/>
        </w:rPr>
        <w:t>.</w:t>
      </w:r>
      <w:r w:rsidR="00A92BD2">
        <w:rPr>
          <w:rFonts w:ascii="Times New Roman" w:hAnsi="Times New Roman"/>
          <w:sz w:val="24"/>
          <w:szCs w:val="24"/>
        </w:rPr>
        <w:t xml:space="preserve"> </w:t>
      </w:r>
    </w:p>
    <w:p w14:paraId="76968109" w14:textId="77777777" w:rsidR="00BC57CF" w:rsidRDefault="00BC57CF" w:rsidP="00BC57CF">
      <w:pPr>
        <w:rPr>
          <w:b/>
        </w:rPr>
      </w:pPr>
      <w:r>
        <w:rPr>
          <w:b/>
        </w:rPr>
        <w:t>Make up Class Policy</w:t>
      </w:r>
    </w:p>
    <w:p w14:paraId="06E13307" w14:textId="77777777" w:rsidR="00BC57CF" w:rsidRDefault="00BC57CF" w:rsidP="00BC57CF">
      <w:pPr>
        <w:ind w:left="720"/>
      </w:pPr>
      <w:r>
        <w:t xml:space="preserve">Make up classes will be allowed only if classes are cancelled due to severe weather or if classes are cancelled at the discretion of the school director.  Classes must be made up within a two week time period.  </w:t>
      </w:r>
    </w:p>
    <w:p w14:paraId="086F57A8" w14:textId="77777777" w:rsidR="00BC57CF" w:rsidRDefault="00976C39" w:rsidP="00BC57CF">
      <w:pPr>
        <w:rPr>
          <w:u w:val="single"/>
        </w:rPr>
      </w:pPr>
      <w:r w:rsidRPr="00976C39">
        <w:rPr>
          <w:b/>
          <w:highlight w:val="yellow"/>
        </w:rPr>
        <w:t>Drop-</w:t>
      </w:r>
      <w:r w:rsidR="00BC57CF" w:rsidRPr="00976C39">
        <w:rPr>
          <w:b/>
          <w:highlight w:val="yellow"/>
        </w:rPr>
        <w:t>In Fee: $20 per hour</w:t>
      </w:r>
      <w:r w:rsidR="00BC57CF">
        <w:t xml:space="preserve"> </w:t>
      </w:r>
      <w:r w:rsidR="00BC57CF" w:rsidRPr="001C5D6E">
        <w:rPr>
          <w:u w:val="single"/>
        </w:rPr>
        <w:t>– Students who pay drop in fees MUST pay the fee before entering the classroom.</w:t>
      </w:r>
    </w:p>
    <w:p w14:paraId="32827FC7" w14:textId="77777777" w:rsidR="00837404" w:rsidRPr="00837404" w:rsidRDefault="00976C39" w:rsidP="00BC57CF">
      <w:r>
        <w:t>Drop-</w:t>
      </w:r>
      <w:r w:rsidR="00837404" w:rsidRPr="00837404">
        <w:t>In Fee</w:t>
      </w:r>
      <w:r w:rsidR="00A549C9">
        <w:t>:</w:t>
      </w:r>
      <w:r w:rsidR="00837404" w:rsidRPr="00837404">
        <w:t xml:space="preserve"> $10 per hou</w:t>
      </w:r>
      <w:r w:rsidR="00A549C9">
        <w:t>r –</w:t>
      </w:r>
      <w:r w:rsidR="00514F3B">
        <w:t xml:space="preserve"> </w:t>
      </w:r>
      <w:r w:rsidR="00A549C9">
        <w:t>Former Academy students 18 &amp; up</w:t>
      </w:r>
    </w:p>
    <w:p w14:paraId="536CD487" w14:textId="77777777" w:rsidR="00D21469" w:rsidRPr="00976C39" w:rsidRDefault="00D21469" w:rsidP="00BC57CF">
      <w:pPr>
        <w:rPr>
          <w:b/>
          <w:color w:val="FF0000"/>
        </w:rPr>
      </w:pPr>
    </w:p>
    <w:p w14:paraId="112213B7" w14:textId="77777777" w:rsidR="00BC57CF" w:rsidRDefault="00BC57CF" w:rsidP="00BC57CF">
      <w:pPr>
        <w:rPr>
          <w:color w:val="FF0000"/>
        </w:rPr>
      </w:pPr>
      <w:r>
        <w:rPr>
          <w:b/>
          <w:color w:val="FF0000"/>
        </w:rPr>
        <w:t>Returned check Fee:</w:t>
      </w:r>
      <w:r>
        <w:rPr>
          <w:color w:val="FF0000"/>
        </w:rPr>
        <w:t xml:space="preserve"> $30</w:t>
      </w:r>
    </w:p>
    <w:p w14:paraId="635B10B2" w14:textId="77777777" w:rsidR="00BC57CF" w:rsidRDefault="00BC57CF" w:rsidP="00BC57CF">
      <w:pPr>
        <w:rPr>
          <w:color w:val="FF0000"/>
        </w:rPr>
      </w:pPr>
      <w:r>
        <w:rPr>
          <w:b/>
          <w:color w:val="FF0000"/>
        </w:rPr>
        <w:t>Late Fee:</w:t>
      </w:r>
      <w:r>
        <w:rPr>
          <w:color w:val="FF0000"/>
        </w:rPr>
        <w:t xml:space="preserve"> </w:t>
      </w:r>
      <w:r w:rsidR="00514F3B">
        <w:rPr>
          <w:color w:val="FF0000"/>
        </w:rPr>
        <w:t>$25</w:t>
      </w:r>
    </w:p>
    <w:p w14:paraId="379C65DD" w14:textId="77777777" w:rsidR="00BC57CF" w:rsidRDefault="00BC57CF" w:rsidP="00BC57CF">
      <w:pPr>
        <w:rPr>
          <w:color w:val="FF0000"/>
        </w:rPr>
      </w:pPr>
    </w:p>
    <w:p w14:paraId="05FCAA07" w14:textId="77777777" w:rsidR="00BC57CF" w:rsidRDefault="00BC57CF" w:rsidP="00BC57CF">
      <w:pPr>
        <w:pStyle w:val="Heading1"/>
        <w:rPr>
          <w:b/>
          <w:bCs/>
          <w:sz w:val="36"/>
        </w:rPr>
      </w:pPr>
    </w:p>
    <w:p w14:paraId="491380BF" w14:textId="77777777" w:rsidR="00BC57CF" w:rsidRDefault="00BC57CF" w:rsidP="00BC57CF">
      <w:pPr>
        <w:pStyle w:val="Heading1"/>
        <w:rPr>
          <w:b/>
          <w:bCs/>
          <w:sz w:val="36"/>
        </w:rPr>
      </w:pPr>
      <w:r>
        <w:rPr>
          <w:b/>
          <w:bCs/>
          <w:sz w:val="36"/>
        </w:rPr>
        <w:t>THE ACADEMY of</w:t>
      </w:r>
    </w:p>
    <w:p w14:paraId="0C3EEDB1" w14:textId="77777777" w:rsidR="00BC57CF" w:rsidRDefault="00BC57CF" w:rsidP="00BC57CF">
      <w:pPr>
        <w:pStyle w:val="Heading2"/>
        <w:rPr>
          <w:sz w:val="36"/>
        </w:rPr>
      </w:pPr>
      <w:r>
        <w:rPr>
          <w:sz w:val="36"/>
        </w:rPr>
        <w:t>Gregory Hancock Dance Theatre</w:t>
      </w:r>
    </w:p>
    <w:p w14:paraId="65314BA8" w14:textId="77777777" w:rsidR="00BC57CF" w:rsidRDefault="00BC57CF" w:rsidP="00BC57CF">
      <w:r>
        <w:t>________________________________________________________________________________________</w:t>
      </w:r>
    </w:p>
    <w:p w14:paraId="2F305A41" w14:textId="77777777" w:rsidR="00BC57CF" w:rsidRDefault="00BC57CF" w:rsidP="00BC57CF">
      <w:pPr>
        <w:pStyle w:val="BodyTextIndent"/>
        <w:ind w:left="0" w:firstLine="0"/>
        <w:jc w:val="both"/>
        <w:rPr>
          <w:sz w:val="22"/>
        </w:rPr>
      </w:pPr>
    </w:p>
    <w:p w14:paraId="6D032A81" w14:textId="77777777" w:rsidR="00514F3B" w:rsidRPr="0055185D" w:rsidRDefault="00514F3B" w:rsidP="00514F3B">
      <w:pPr>
        <w:spacing w:line="276" w:lineRule="auto"/>
        <w:jc w:val="center"/>
      </w:pPr>
      <w:r w:rsidRPr="0055185D">
        <w:rPr>
          <w:rFonts w:ascii="Helvetica" w:hAnsi="Helvetica"/>
          <w:color w:val="000000"/>
          <w:sz w:val="27"/>
          <w:szCs w:val="27"/>
        </w:rPr>
        <w:t>AGHDT CALENDAR 2017-2018</w:t>
      </w:r>
    </w:p>
    <w:p w14:paraId="2D828E3A" w14:textId="77777777" w:rsidR="00514F3B" w:rsidRPr="0055185D" w:rsidRDefault="00514F3B" w:rsidP="00514F3B">
      <w:pPr>
        <w:spacing w:line="276" w:lineRule="auto"/>
        <w:rPr>
          <w:rFonts w:ascii="Helvetica" w:hAnsi="Helvetica"/>
          <w:color w:val="000000"/>
          <w:sz w:val="20"/>
          <w:szCs w:val="20"/>
        </w:rPr>
      </w:pPr>
    </w:p>
    <w:p w14:paraId="04970830" w14:textId="77777777" w:rsidR="00514F3B" w:rsidRPr="00514F3B" w:rsidRDefault="00514F3B" w:rsidP="00514F3B">
      <w:pPr>
        <w:rPr>
          <w:rFonts w:ascii="Helvetica" w:hAnsi="Helvetica"/>
          <w:color w:val="0070C0"/>
          <w:sz w:val="21"/>
          <w:szCs w:val="21"/>
        </w:rPr>
      </w:pPr>
      <w:r w:rsidRPr="00514F3B">
        <w:rPr>
          <w:rFonts w:ascii="Helvetica" w:hAnsi="Helvetica"/>
          <w:b/>
          <w:bCs/>
          <w:color w:val="0070C0"/>
          <w:sz w:val="21"/>
          <w:szCs w:val="21"/>
        </w:rPr>
        <w:t>August 5, 2017 from 12:00PM-3:00PM</w:t>
      </w:r>
      <w:r w:rsidRPr="00514F3B">
        <w:rPr>
          <w:rFonts w:ascii="Helvetica" w:hAnsi="Helvetica"/>
          <w:color w:val="0070C0"/>
          <w:sz w:val="21"/>
          <w:szCs w:val="21"/>
        </w:rPr>
        <w:t>: Open Registration</w:t>
      </w:r>
    </w:p>
    <w:p w14:paraId="3121C6FF" w14:textId="77777777" w:rsidR="00514F3B" w:rsidRPr="00514F3B" w:rsidRDefault="00514F3B" w:rsidP="00514F3B">
      <w:pPr>
        <w:rPr>
          <w:rFonts w:ascii="Helvetica" w:hAnsi="Helvetica"/>
          <w:color w:val="0070C0"/>
          <w:sz w:val="21"/>
          <w:szCs w:val="21"/>
        </w:rPr>
      </w:pPr>
    </w:p>
    <w:p w14:paraId="77DBE8E5" w14:textId="77777777" w:rsidR="00514F3B" w:rsidRPr="00514F3B" w:rsidRDefault="00514F3B" w:rsidP="00514F3B">
      <w:pPr>
        <w:rPr>
          <w:rFonts w:ascii="Helvetica" w:hAnsi="Helvetica"/>
          <w:color w:val="0070C0"/>
          <w:sz w:val="21"/>
          <w:szCs w:val="21"/>
        </w:rPr>
      </w:pPr>
      <w:r w:rsidRPr="00514F3B">
        <w:rPr>
          <w:rFonts w:ascii="Helvetica" w:hAnsi="Helvetica"/>
          <w:b/>
          <w:bCs/>
          <w:color w:val="0070C0"/>
          <w:sz w:val="21"/>
          <w:szCs w:val="21"/>
        </w:rPr>
        <w:t xml:space="preserve">August 14, 2017: </w:t>
      </w:r>
      <w:r w:rsidRPr="00514F3B">
        <w:rPr>
          <w:rFonts w:ascii="Helvetica" w:hAnsi="Helvetica"/>
          <w:color w:val="0070C0"/>
          <w:sz w:val="21"/>
          <w:szCs w:val="21"/>
        </w:rPr>
        <w:t>Classes Begin</w:t>
      </w:r>
    </w:p>
    <w:p w14:paraId="4A82853D" w14:textId="77777777" w:rsidR="00514F3B" w:rsidRPr="00514F3B" w:rsidRDefault="00514F3B" w:rsidP="00514F3B">
      <w:pPr>
        <w:rPr>
          <w:rFonts w:ascii="Helvetica" w:hAnsi="Helvetica"/>
          <w:color w:val="000000"/>
          <w:sz w:val="21"/>
          <w:szCs w:val="21"/>
        </w:rPr>
      </w:pPr>
    </w:p>
    <w:p w14:paraId="0C3E4C4E" w14:textId="77777777" w:rsidR="00514F3B" w:rsidRPr="00514F3B" w:rsidRDefault="00514F3B" w:rsidP="00514F3B">
      <w:pPr>
        <w:rPr>
          <w:rFonts w:ascii="Helvetica" w:hAnsi="Helvetica"/>
          <w:color w:val="000000"/>
          <w:sz w:val="21"/>
          <w:szCs w:val="21"/>
        </w:rPr>
      </w:pPr>
      <w:r w:rsidRPr="00514F3B">
        <w:rPr>
          <w:rFonts w:ascii="Helvetica" w:hAnsi="Helvetica"/>
          <w:b/>
          <w:bCs/>
          <w:color w:val="FF2600"/>
          <w:sz w:val="21"/>
          <w:szCs w:val="21"/>
        </w:rPr>
        <w:t>August 18, 2017</w:t>
      </w:r>
      <w:r w:rsidRPr="00514F3B">
        <w:rPr>
          <w:rFonts w:ascii="Helvetica" w:hAnsi="Helvetica"/>
          <w:color w:val="FF2600"/>
          <w:sz w:val="21"/>
          <w:szCs w:val="21"/>
        </w:rPr>
        <w:t>: ACADEMY CLOSED — Heartland Film Festival Performance</w:t>
      </w:r>
    </w:p>
    <w:p w14:paraId="4D020954" w14:textId="77777777" w:rsidR="00514F3B" w:rsidRPr="00514F3B" w:rsidRDefault="00514F3B" w:rsidP="00514F3B">
      <w:pPr>
        <w:rPr>
          <w:rFonts w:ascii="Helvetica" w:hAnsi="Helvetica"/>
          <w:color w:val="000000"/>
          <w:sz w:val="21"/>
          <w:szCs w:val="21"/>
        </w:rPr>
      </w:pPr>
    </w:p>
    <w:p w14:paraId="622CAFCF" w14:textId="77777777" w:rsidR="00514F3B" w:rsidRPr="00514F3B" w:rsidRDefault="00514F3B" w:rsidP="00514F3B">
      <w:pPr>
        <w:rPr>
          <w:rFonts w:ascii="Helvetica" w:hAnsi="Helvetica"/>
          <w:color w:val="000000"/>
          <w:sz w:val="21"/>
          <w:szCs w:val="21"/>
        </w:rPr>
      </w:pPr>
      <w:r w:rsidRPr="00514F3B">
        <w:rPr>
          <w:rFonts w:ascii="Helvetica" w:hAnsi="Helvetica"/>
          <w:b/>
          <w:bCs/>
          <w:color w:val="FF2600"/>
          <w:sz w:val="21"/>
          <w:szCs w:val="21"/>
        </w:rPr>
        <w:t>September 4, 2017</w:t>
      </w:r>
      <w:r w:rsidRPr="00514F3B">
        <w:rPr>
          <w:rFonts w:ascii="Helvetica" w:hAnsi="Helvetica"/>
          <w:color w:val="FF2600"/>
          <w:sz w:val="21"/>
          <w:szCs w:val="21"/>
        </w:rPr>
        <w:t>: ACADEMY CLOSED — Labor Day</w:t>
      </w:r>
    </w:p>
    <w:p w14:paraId="67617F4C" w14:textId="77777777" w:rsidR="00514F3B" w:rsidRPr="00514F3B" w:rsidRDefault="00514F3B" w:rsidP="00514F3B">
      <w:pPr>
        <w:rPr>
          <w:rFonts w:ascii="Helvetica" w:hAnsi="Helvetica"/>
          <w:color w:val="000000"/>
          <w:sz w:val="21"/>
          <w:szCs w:val="21"/>
        </w:rPr>
      </w:pPr>
    </w:p>
    <w:p w14:paraId="225D846B" w14:textId="77777777" w:rsidR="00514F3B" w:rsidRPr="00514F3B" w:rsidRDefault="00514F3B" w:rsidP="00514F3B">
      <w:pPr>
        <w:rPr>
          <w:rFonts w:ascii="Helvetica" w:hAnsi="Helvetica"/>
          <w:color w:val="000000"/>
          <w:sz w:val="21"/>
          <w:szCs w:val="21"/>
        </w:rPr>
      </w:pPr>
      <w:r w:rsidRPr="00514F3B">
        <w:rPr>
          <w:rFonts w:ascii="Helvetica" w:hAnsi="Helvetica"/>
          <w:b/>
          <w:bCs/>
          <w:color w:val="FF2600"/>
          <w:sz w:val="21"/>
          <w:szCs w:val="21"/>
        </w:rPr>
        <w:t>September 18-23, 2017</w:t>
      </w:r>
      <w:r w:rsidRPr="00514F3B">
        <w:rPr>
          <w:rFonts w:ascii="Helvetica" w:hAnsi="Helvetica"/>
          <w:color w:val="FF2600"/>
          <w:sz w:val="21"/>
          <w:szCs w:val="21"/>
        </w:rPr>
        <w:t xml:space="preserve">: ACADEMY CLOSED </w:t>
      </w:r>
      <w:r w:rsidRPr="00514F3B">
        <w:rPr>
          <w:rFonts w:ascii="Helvetica" w:hAnsi="Helvetica"/>
          <w:color w:val="FF2600"/>
          <w:sz w:val="21"/>
          <w:szCs w:val="21"/>
        </w:rPr>
        <w:sym w:font="Symbol" w:char="F02D"/>
      </w:r>
      <w:r w:rsidRPr="00514F3B">
        <w:rPr>
          <w:rFonts w:ascii="Helvetica" w:hAnsi="Helvetica"/>
          <w:color w:val="000000"/>
          <w:sz w:val="21"/>
          <w:szCs w:val="21"/>
        </w:rPr>
        <w:t xml:space="preserve"> </w:t>
      </w:r>
      <w:r w:rsidRPr="00514F3B">
        <w:rPr>
          <w:rFonts w:ascii="Helvetica" w:hAnsi="Helvetica"/>
          <w:color w:val="FF2600"/>
          <w:sz w:val="21"/>
          <w:szCs w:val="21"/>
        </w:rPr>
        <w:t>GHDT’s Production on September 22 &amp; 23 at 7pm</w:t>
      </w:r>
    </w:p>
    <w:p w14:paraId="78ADAF5F" w14:textId="77777777" w:rsidR="00514F3B" w:rsidRPr="00514F3B" w:rsidRDefault="00514F3B" w:rsidP="00514F3B">
      <w:pPr>
        <w:rPr>
          <w:rFonts w:ascii="Helvetica" w:hAnsi="Helvetica"/>
          <w:color w:val="000000"/>
          <w:sz w:val="21"/>
          <w:szCs w:val="21"/>
        </w:rPr>
      </w:pPr>
      <w:r w:rsidRPr="00514F3B">
        <w:rPr>
          <w:rFonts w:ascii="Helvetica" w:hAnsi="Helvetica"/>
          <w:color w:val="FF2600"/>
          <w:sz w:val="21"/>
          <w:szCs w:val="21"/>
        </w:rPr>
        <w:t>The Tarkington (at the Center for the Performing Arts in Carmel)</w:t>
      </w:r>
    </w:p>
    <w:p w14:paraId="3A2DB9B0" w14:textId="77777777" w:rsidR="00514F3B" w:rsidRPr="00514F3B" w:rsidRDefault="00514F3B" w:rsidP="00514F3B">
      <w:pPr>
        <w:rPr>
          <w:rFonts w:ascii="Helvetica" w:hAnsi="Helvetica"/>
          <w:color w:val="000000"/>
          <w:sz w:val="21"/>
          <w:szCs w:val="21"/>
        </w:rPr>
      </w:pPr>
    </w:p>
    <w:p w14:paraId="07395741" w14:textId="77777777" w:rsidR="00514F3B" w:rsidRPr="00514F3B" w:rsidRDefault="00514F3B" w:rsidP="00514F3B">
      <w:pPr>
        <w:rPr>
          <w:rFonts w:ascii="Helvetica" w:hAnsi="Helvetica"/>
          <w:color w:val="000000"/>
          <w:sz w:val="21"/>
          <w:szCs w:val="21"/>
        </w:rPr>
      </w:pPr>
      <w:r w:rsidRPr="00514F3B">
        <w:rPr>
          <w:rFonts w:ascii="Helvetica" w:hAnsi="Helvetica"/>
          <w:b/>
          <w:bCs/>
          <w:color w:val="FF2600"/>
          <w:sz w:val="21"/>
          <w:szCs w:val="21"/>
        </w:rPr>
        <w:t xml:space="preserve">October 14, 2017: </w:t>
      </w:r>
      <w:r w:rsidRPr="00514F3B">
        <w:rPr>
          <w:rFonts w:ascii="Helvetica" w:hAnsi="Helvetica"/>
          <w:color w:val="FF2600"/>
          <w:sz w:val="21"/>
          <w:szCs w:val="21"/>
        </w:rPr>
        <w:t>ACADEMY CLOSED — A Night in India @ Fort Wayne</w:t>
      </w:r>
    </w:p>
    <w:p w14:paraId="3DD50293" w14:textId="77777777" w:rsidR="00514F3B" w:rsidRPr="00514F3B" w:rsidRDefault="00514F3B" w:rsidP="00514F3B">
      <w:pPr>
        <w:rPr>
          <w:rFonts w:ascii="Helvetica" w:hAnsi="Helvetica"/>
          <w:color w:val="000000"/>
          <w:sz w:val="21"/>
          <w:szCs w:val="21"/>
        </w:rPr>
      </w:pPr>
    </w:p>
    <w:p w14:paraId="2FD09074" w14:textId="77777777" w:rsidR="00514F3B" w:rsidRPr="00514F3B" w:rsidRDefault="00514F3B" w:rsidP="00514F3B">
      <w:pPr>
        <w:rPr>
          <w:rFonts w:ascii="Helvetica" w:hAnsi="Helvetica"/>
          <w:color w:val="000000"/>
          <w:sz w:val="21"/>
          <w:szCs w:val="21"/>
        </w:rPr>
      </w:pPr>
      <w:r w:rsidRPr="00514F3B">
        <w:rPr>
          <w:rFonts w:ascii="Helvetica" w:hAnsi="Helvetica"/>
          <w:b/>
          <w:bCs/>
          <w:color w:val="FF2600"/>
          <w:sz w:val="21"/>
          <w:szCs w:val="21"/>
        </w:rPr>
        <w:t>October 31, 2017</w:t>
      </w:r>
      <w:r w:rsidRPr="00514F3B">
        <w:rPr>
          <w:rFonts w:ascii="Helvetica" w:hAnsi="Helvetica"/>
          <w:color w:val="FF2600"/>
          <w:sz w:val="21"/>
          <w:szCs w:val="21"/>
        </w:rPr>
        <w:t>: ACADEMY CLOSED — Halloween</w:t>
      </w:r>
    </w:p>
    <w:p w14:paraId="6F427DD1" w14:textId="77777777" w:rsidR="00514F3B" w:rsidRPr="00514F3B" w:rsidRDefault="00514F3B" w:rsidP="00514F3B">
      <w:pPr>
        <w:rPr>
          <w:rFonts w:ascii="Helvetica" w:hAnsi="Helvetica"/>
          <w:color w:val="000000"/>
          <w:sz w:val="21"/>
          <w:szCs w:val="21"/>
        </w:rPr>
      </w:pPr>
    </w:p>
    <w:p w14:paraId="64E1A64C" w14:textId="77777777" w:rsidR="00514F3B" w:rsidRPr="00514F3B" w:rsidRDefault="00514F3B" w:rsidP="00514F3B">
      <w:pPr>
        <w:rPr>
          <w:rFonts w:ascii="Helvetica" w:hAnsi="Helvetica"/>
          <w:color w:val="000000"/>
          <w:sz w:val="21"/>
          <w:szCs w:val="21"/>
        </w:rPr>
      </w:pPr>
      <w:r w:rsidRPr="00514F3B">
        <w:rPr>
          <w:rFonts w:ascii="Helvetica" w:hAnsi="Helvetica"/>
          <w:b/>
          <w:bCs/>
          <w:color w:val="FF2600"/>
          <w:sz w:val="21"/>
          <w:szCs w:val="21"/>
        </w:rPr>
        <w:t>November 22-25, 2017</w:t>
      </w:r>
      <w:r w:rsidRPr="00514F3B">
        <w:rPr>
          <w:rFonts w:ascii="Helvetica" w:hAnsi="Helvetica"/>
          <w:color w:val="FF2600"/>
          <w:sz w:val="21"/>
          <w:szCs w:val="21"/>
        </w:rPr>
        <w:t>: ACADEMY CLOSED — Thanksgiving Break</w:t>
      </w:r>
    </w:p>
    <w:p w14:paraId="3FB596B0" w14:textId="77777777" w:rsidR="00514F3B" w:rsidRPr="00514F3B" w:rsidRDefault="00514F3B" w:rsidP="00514F3B">
      <w:pPr>
        <w:rPr>
          <w:rFonts w:ascii="Helvetica" w:hAnsi="Helvetica"/>
          <w:color w:val="000000"/>
          <w:sz w:val="21"/>
          <w:szCs w:val="21"/>
        </w:rPr>
      </w:pPr>
    </w:p>
    <w:p w14:paraId="3462B90D" w14:textId="77777777" w:rsidR="00514F3B" w:rsidRPr="00514F3B" w:rsidRDefault="00514F3B" w:rsidP="00514F3B">
      <w:pPr>
        <w:rPr>
          <w:rFonts w:ascii="Helvetica" w:hAnsi="Helvetica"/>
          <w:color w:val="000000"/>
          <w:sz w:val="21"/>
          <w:szCs w:val="21"/>
        </w:rPr>
      </w:pPr>
      <w:r w:rsidRPr="00514F3B">
        <w:rPr>
          <w:rFonts w:ascii="Helvetica" w:hAnsi="Helvetica"/>
          <w:b/>
          <w:bCs/>
          <w:color w:val="000000"/>
          <w:sz w:val="21"/>
          <w:szCs w:val="21"/>
        </w:rPr>
        <w:t>November 29, 2017</w:t>
      </w:r>
      <w:r w:rsidRPr="00514F3B">
        <w:rPr>
          <w:rFonts w:ascii="Helvetica" w:hAnsi="Helvetica"/>
          <w:color w:val="000000"/>
          <w:sz w:val="21"/>
          <w:szCs w:val="21"/>
        </w:rPr>
        <w:t>: Normal Classes cancelled — In-Studio Nutcracker Rehearsal </w:t>
      </w:r>
    </w:p>
    <w:p w14:paraId="4A61FCC4" w14:textId="77777777" w:rsidR="00514F3B" w:rsidRPr="00514F3B" w:rsidRDefault="00514F3B" w:rsidP="00514F3B">
      <w:pPr>
        <w:rPr>
          <w:rFonts w:ascii="Helvetica" w:hAnsi="Helvetica"/>
          <w:color w:val="000000"/>
          <w:sz w:val="21"/>
          <w:szCs w:val="21"/>
        </w:rPr>
      </w:pPr>
    </w:p>
    <w:p w14:paraId="2C2ACB43" w14:textId="77777777" w:rsidR="00514F3B" w:rsidRPr="00514F3B" w:rsidRDefault="00514F3B" w:rsidP="00514F3B">
      <w:pPr>
        <w:rPr>
          <w:rFonts w:ascii="Helvetica" w:hAnsi="Helvetica"/>
          <w:color w:val="000000"/>
          <w:sz w:val="21"/>
          <w:szCs w:val="21"/>
        </w:rPr>
      </w:pPr>
      <w:r w:rsidRPr="00514F3B">
        <w:rPr>
          <w:rFonts w:ascii="Helvetica" w:hAnsi="Helvetica"/>
          <w:b/>
          <w:bCs/>
          <w:color w:val="FF2600"/>
          <w:sz w:val="21"/>
          <w:szCs w:val="21"/>
        </w:rPr>
        <w:t>Nov 30 - Dec 3, 2017</w:t>
      </w:r>
      <w:r w:rsidRPr="00514F3B">
        <w:rPr>
          <w:rFonts w:ascii="Helvetica" w:hAnsi="Helvetica"/>
          <w:color w:val="FF2600"/>
          <w:sz w:val="21"/>
          <w:szCs w:val="21"/>
        </w:rPr>
        <w:t xml:space="preserve">: ACADEMY </w:t>
      </w:r>
      <w:r w:rsidRPr="00514F3B">
        <w:rPr>
          <w:rFonts w:ascii="Helvetica" w:hAnsi="Helvetica"/>
          <w:color w:val="FF0000"/>
          <w:sz w:val="21"/>
          <w:szCs w:val="21"/>
        </w:rPr>
        <w:t xml:space="preserve">CLOSED </w:t>
      </w:r>
      <w:r w:rsidRPr="00514F3B">
        <w:rPr>
          <w:rFonts w:ascii="Helvetica" w:hAnsi="Helvetica"/>
          <w:color w:val="FF0000"/>
          <w:sz w:val="21"/>
          <w:szCs w:val="21"/>
        </w:rPr>
        <w:sym w:font="Symbol" w:char="F02D"/>
      </w:r>
      <w:r w:rsidRPr="00514F3B">
        <w:rPr>
          <w:rFonts w:ascii="Helvetica" w:hAnsi="Helvetica"/>
          <w:color w:val="FF0000"/>
          <w:sz w:val="21"/>
          <w:szCs w:val="21"/>
        </w:rPr>
        <w:t xml:space="preserve"> </w:t>
      </w:r>
      <w:r w:rsidRPr="00514F3B">
        <w:rPr>
          <w:rFonts w:ascii="Helvetica" w:hAnsi="Helvetica"/>
          <w:color w:val="FF2600"/>
          <w:sz w:val="21"/>
          <w:szCs w:val="21"/>
        </w:rPr>
        <w:t>Production of THE NUTCRACKER, Dec 1-3, Pike Performing Arts Center</w:t>
      </w:r>
    </w:p>
    <w:p w14:paraId="00C49DF0" w14:textId="77777777" w:rsidR="00514F3B" w:rsidRPr="00514F3B" w:rsidRDefault="00514F3B" w:rsidP="00514F3B">
      <w:pPr>
        <w:rPr>
          <w:rFonts w:ascii="Helvetica" w:hAnsi="Helvetica"/>
          <w:color w:val="000000"/>
          <w:sz w:val="21"/>
          <w:szCs w:val="21"/>
        </w:rPr>
      </w:pPr>
    </w:p>
    <w:p w14:paraId="11EBB670" w14:textId="77777777" w:rsidR="00514F3B" w:rsidRPr="00514F3B" w:rsidRDefault="00514F3B" w:rsidP="00514F3B">
      <w:pPr>
        <w:rPr>
          <w:rFonts w:ascii="Helvetica" w:hAnsi="Helvetica"/>
          <w:color w:val="000000"/>
          <w:sz w:val="21"/>
          <w:szCs w:val="21"/>
        </w:rPr>
      </w:pPr>
      <w:r w:rsidRPr="00514F3B">
        <w:rPr>
          <w:rFonts w:ascii="Helvetica" w:hAnsi="Helvetica"/>
          <w:b/>
          <w:bCs/>
          <w:color w:val="000000"/>
          <w:sz w:val="21"/>
          <w:szCs w:val="21"/>
        </w:rPr>
        <w:t>December 16-17, 2017</w:t>
      </w:r>
      <w:r w:rsidRPr="00514F3B">
        <w:rPr>
          <w:rFonts w:ascii="Helvetica" w:hAnsi="Helvetica"/>
          <w:color w:val="000000"/>
          <w:sz w:val="21"/>
          <w:szCs w:val="21"/>
        </w:rPr>
        <w:t>: GHDT’s Holiday Special</w:t>
      </w:r>
    </w:p>
    <w:p w14:paraId="1AC2ADA6" w14:textId="77777777" w:rsidR="00514F3B" w:rsidRPr="00514F3B" w:rsidRDefault="00514F3B" w:rsidP="00514F3B">
      <w:pPr>
        <w:rPr>
          <w:rFonts w:ascii="Helvetica" w:hAnsi="Helvetica"/>
          <w:color w:val="000000"/>
          <w:sz w:val="21"/>
          <w:szCs w:val="21"/>
        </w:rPr>
      </w:pPr>
    </w:p>
    <w:p w14:paraId="398C78CF" w14:textId="77777777" w:rsidR="00514F3B" w:rsidRPr="00514F3B" w:rsidRDefault="00514F3B" w:rsidP="00514F3B">
      <w:pPr>
        <w:rPr>
          <w:rFonts w:ascii="Helvetica" w:hAnsi="Helvetica"/>
          <w:color w:val="000000"/>
          <w:sz w:val="21"/>
          <w:szCs w:val="21"/>
        </w:rPr>
      </w:pPr>
      <w:r w:rsidRPr="00514F3B">
        <w:rPr>
          <w:rFonts w:ascii="Helvetica" w:hAnsi="Helvetica"/>
          <w:b/>
          <w:bCs/>
          <w:color w:val="FF2600"/>
          <w:sz w:val="21"/>
          <w:szCs w:val="21"/>
        </w:rPr>
        <w:t>Dec 18, 2017 - Jan 7, 2018</w:t>
      </w:r>
      <w:r w:rsidRPr="00514F3B">
        <w:rPr>
          <w:rFonts w:ascii="Helvetica" w:hAnsi="Helvetica"/>
          <w:color w:val="FF2600"/>
          <w:sz w:val="21"/>
          <w:szCs w:val="21"/>
        </w:rPr>
        <w:t>: ACADEMY CLOSED — Winter Break</w:t>
      </w:r>
    </w:p>
    <w:p w14:paraId="5D036192" w14:textId="77777777" w:rsidR="00514F3B" w:rsidRPr="00514F3B" w:rsidRDefault="00514F3B" w:rsidP="00514F3B">
      <w:pPr>
        <w:rPr>
          <w:rFonts w:ascii="Helvetica" w:hAnsi="Helvetica"/>
          <w:color w:val="000000"/>
          <w:sz w:val="21"/>
          <w:szCs w:val="21"/>
        </w:rPr>
      </w:pPr>
    </w:p>
    <w:p w14:paraId="65C30164" w14:textId="77777777" w:rsidR="00514F3B" w:rsidRPr="00A56CB3" w:rsidRDefault="00514F3B" w:rsidP="00514F3B">
      <w:pPr>
        <w:rPr>
          <w:rFonts w:ascii="Helvetica" w:hAnsi="Helvetica"/>
          <w:color w:val="0070C0"/>
          <w:sz w:val="21"/>
          <w:szCs w:val="21"/>
        </w:rPr>
      </w:pPr>
      <w:r w:rsidRPr="00A56CB3">
        <w:rPr>
          <w:rFonts w:ascii="Helvetica" w:hAnsi="Helvetica"/>
          <w:b/>
          <w:bCs/>
          <w:color w:val="0070C0"/>
          <w:sz w:val="21"/>
          <w:szCs w:val="21"/>
        </w:rPr>
        <w:t>January 8, 2018</w:t>
      </w:r>
      <w:r w:rsidRPr="00A56CB3">
        <w:rPr>
          <w:rFonts w:ascii="Helvetica" w:hAnsi="Helvetica"/>
          <w:color w:val="0070C0"/>
          <w:sz w:val="21"/>
          <w:szCs w:val="21"/>
        </w:rPr>
        <w:t>: Second Semester Classes Begin</w:t>
      </w:r>
    </w:p>
    <w:p w14:paraId="051953FD" w14:textId="77777777" w:rsidR="00514F3B" w:rsidRPr="00514F3B" w:rsidRDefault="00514F3B" w:rsidP="00514F3B">
      <w:pPr>
        <w:rPr>
          <w:rFonts w:ascii="Helvetica" w:hAnsi="Helvetica"/>
          <w:color w:val="000000"/>
          <w:sz w:val="21"/>
          <w:szCs w:val="21"/>
        </w:rPr>
      </w:pPr>
    </w:p>
    <w:p w14:paraId="37B7D1A6" w14:textId="77777777" w:rsidR="00514F3B" w:rsidRPr="00514F3B" w:rsidRDefault="00514F3B" w:rsidP="00514F3B">
      <w:pPr>
        <w:rPr>
          <w:rFonts w:ascii="Helvetica" w:hAnsi="Helvetica"/>
          <w:color w:val="000000"/>
          <w:sz w:val="21"/>
          <w:szCs w:val="21"/>
        </w:rPr>
      </w:pPr>
      <w:r w:rsidRPr="00514F3B">
        <w:rPr>
          <w:rFonts w:ascii="Helvetica" w:hAnsi="Helvetica"/>
          <w:b/>
          <w:bCs/>
          <w:color w:val="000000"/>
          <w:sz w:val="21"/>
          <w:szCs w:val="21"/>
        </w:rPr>
        <w:t>February 3-18, 2018</w:t>
      </w:r>
      <w:r w:rsidRPr="00514F3B">
        <w:rPr>
          <w:rFonts w:ascii="Helvetica" w:hAnsi="Helvetica"/>
          <w:color w:val="000000"/>
          <w:sz w:val="21"/>
          <w:szCs w:val="21"/>
        </w:rPr>
        <w:t>: GHDT’s Cabaret production - 7pm Saturdays, &amp; 3pm Sundays</w:t>
      </w:r>
    </w:p>
    <w:p w14:paraId="21F2A4C0" w14:textId="77777777" w:rsidR="00514F3B" w:rsidRPr="00514F3B" w:rsidRDefault="00514F3B" w:rsidP="00514F3B">
      <w:pPr>
        <w:rPr>
          <w:rFonts w:ascii="Helvetica" w:hAnsi="Helvetica"/>
          <w:color w:val="000000"/>
          <w:sz w:val="21"/>
          <w:szCs w:val="21"/>
        </w:rPr>
      </w:pPr>
      <w:r w:rsidRPr="00514F3B">
        <w:rPr>
          <w:rFonts w:ascii="Helvetica" w:hAnsi="Helvetica"/>
          <w:color w:val="000000"/>
          <w:sz w:val="21"/>
          <w:szCs w:val="21"/>
        </w:rPr>
        <w:t>The Academy of GHDT</w:t>
      </w:r>
    </w:p>
    <w:p w14:paraId="74A70C40" w14:textId="77777777" w:rsidR="00514F3B" w:rsidRPr="00514F3B" w:rsidRDefault="00514F3B" w:rsidP="00514F3B">
      <w:pPr>
        <w:rPr>
          <w:rFonts w:ascii="Helvetica" w:hAnsi="Helvetica"/>
          <w:color w:val="000000"/>
          <w:sz w:val="21"/>
          <w:szCs w:val="21"/>
        </w:rPr>
      </w:pPr>
    </w:p>
    <w:p w14:paraId="478DDD6C" w14:textId="77777777" w:rsidR="00514F3B" w:rsidRPr="00514F3B" w:rsidRDefault="00514F3B" w:rsidP="00514F3B">
      <w:pPr>
        <w:rPr>
          <w:rFonts w:ascii="Helvetica" w:hAnsi="Helvetica"/>
          <w:color w:val="000000"/>
          <w:sz w:val="21"/>
          <w:szCs w:val="21"/>
        </w:rPr>
      </w:pPr>
      <w:r w:rsidRPr="00514F3B">
        <w:rPr>
          <w:rFonts w:ascii="Helvetica" w:hAnsi="Helvetica"/>
          <w:b/>
          <w:bCs/>
          <w:color w:val="FF2600"/>
          <w:sz w:val="21"/>
          <w:szCs w:val="21"/>
        </w:rPr>
        <w:t>March 17-18, 2018</w:t>
      </w:r>
      <w:r w:rsidRPr="00514F3B">
        <w:rPr>
          <w:rFonts w:ascii="Helvetica" w:hAnsi="Helvetica"/>
          <w:color w:val="FF2600"/>
          <w:sz w:val="21"/>
          <w:szCs w:val="21"/>
        </w:rPr>
        <w:t>: ACADEMY CLOSED — YAGP Master Classes</w:t>
      </w:r>
    </w:p>
    <w:p w14:paraId="287460E9" w14:textId="77777777" w:rsidR="00514F3B" w:rsidRPr="00514F3B" w:rsidRDefault="00514F3B" w:rsidP="00514F3B">
      <w:pPr>
        <w:rPr>
          <w:rFonts w:ascii="Helvetica" w:hAnsi="Helvetica"/>
          <w:color w:val="FF0000"/>
          <w:sz w:val="21"/>
          <w:szCs w:val="21"/>
        </w:rPr>
      </w:pPr>
    </w:p>
    <w:p w14:paraId="13B69AF8" w14:textId="77777777" w:rsidR="00514F3B" w:rsidRPr="00514F3B" w:rsidRDefault="00514F3B" w:rsidP="00514F3B">
      <w:pPr>
        <w:rPr>
          <w:rFonts w:ascii="Helvetica" w:hAnsi="Helvetica"/>
          <w:color w:val="000000"/>
          <w:sz w:val="21"/>
          <w:szCs w:val="21"/>
        </w:rPr>
      </w:pPr>
      <w:r w:rsidRPr="00514F3B">
        <w:rPr>
          <w:rFonts w:ascii="Helvetica" w:hAnsi="Helvetica"/>
          <w:b/>
          <w:bCs/>
          <w:color w:val="FF0000"/>
          <w:sz w:val="21"/>
          <w:szCs w:val="21"/>
        </w:rPr>
        <w:t>March 26-31, 2018</w:t>
      </w:r>
      <w:r w:rsidRPr="00514F3B">
        <w:rPr>
          <w:rFonts w:ascii="Helvetica" w:hAnsi="Helvetica"/>
          <w:color w:val="FF0000"/>
          <w:sz w:val="21"/>
          <w:szCs w:val="21"/>
        </w:rPr>
        <w:t xml:space="preserve">: ACADEMY CLOSED </w:t>
      </w:r>
      <w:r w:rsidRPr="00514F3B">
        <w:rPr>
          <w:rFonts w:ascii="Helvetica" w:hAnsi="Helvetica"/>
          <w:color w:val="FF0000"/>
          <w:sz w:val="21"/>
          <w:szCs w:val="21"/>
        </w:rPr>
        <w:sym w:font="Symbol" w:char="F02D"/>
      </w:r>
      <w:r w:rsidRPr="00514F3B">
        <w:rPr>
          <w:rFonts w:ascii="Helvetica" w:hAnsi="Helvetica"/>
          <w:color w:val="FF0000"/>
          <w:sz w:val="21"/>
          <w:szCs w:val="21"/>
        </w:rPr>
        <w:t xml:space="preserve"> </w:t>
      </w:r>
      <w:r w:rsidRPr="00514F3B">
        <w:rPr>
          <w:rFonts w:ascii="Helvetica" w:hAnsi="Helvetica"/>
          <w:color w:val="FF2600"/>
          <w:sz w:val="21"/>
          <w:szCs w:val="21"/>
        </w:rPr>
        <w:t>GHDT’s Production on March 30 &amp; 31at 7pm</w:t>
      </w:r>
    </w:p>
    <w:p w14:paraId="5F63EB24" w14:textId="77777777" w:rsidR="00514F3B" w:rsidRPr="00514F3B" w:rsidRDefault="00514F3B" w:rsidP="00514F3B">
      <w:pPr>
        <w:rPr>
          <w:rFonts w:ascii="Helvetica" w:hAnsi="Helvetica"/>
          <w:color w:val="000000"/>
          <w:sz w:val="21"/>
          <w:szCs w:val="21"/>
        </w:rPr>
      </w:pPr>
      <w:r w:rsidRPr="00514F3B">
        <w:rPr>
          <w:rFonts w:ascii="Helvetica" w:hAnsi="Helvetica"/>
          <w:color w:val="FF2600"/>
          <w:sz w:val="21"/>
          <w:szCs w:val="21"/>
        </w:rPr>
        <w:t>The Tarkington (at the Center for the Performing Arts in Carmel)</w:t>
      </w:r>
    </w:p>
    <w:p w14:paraId="1740B61F" w14:textId="77777777" w:rsidR="00514F3B" w:rsidRPr="00514F3B" w:rsidRDefault="00514F3B" w:rsidP="00514F3B">
      <w:pPr>
        <w:rPr>
          <w:rFonts w:ascii="Helvetica" w:hAnsi="Helvetica"/>
          <w:color w:val="000000"/>
          <w:sz w:val="21"/>
          <w:szCs w:val="21"/>
        </w:rPr>
      </w:pPr>
    </w:p>
    <w:p w14:paraId="28978846" w14:textId="77777777" w:rsidR="00514F3B" w:rsidRPr="00514F3B" w:rsidRDefault="00514F3B" w:rsidP="00514F3B">
      <w:pPr>
        <w:rPr>
          <w:rFonts w:ascii="Helvetica" w:hAnsi="Helvetica"/>
          <w:color w:val="000000"/>
          <w:sz w:val="21"/>
          <w:szCs w:val="21"/>
        </w:rPr>
      </w:pPr>
      <w:r w:rsidRPr="00514F3B">
        <w:rPr>
          <w:rFonts w:ascii="Helvetica" w:hAnsi="Helvetica"/>
          <w:b/>
          <w:bCs/>
          <w:color w:val="FF2600"/>
          <w:sz w:val="21"/>
          <w:szCs w:val="21"/>
        </w:rPr>
        <w:t>May 28, 2018</w:t>
      </w:r>
      <w:r w:rsidRPr="00514F3B">
        <w:rPr>
          <w:rFonts w:ascii="Helvetica" w:hAnsi="Helvetica"/>
          <w:color w:val="FF2600"/>
          <w:sz w:val="21"/>
          <w:szCs w:val="21"/>
        </w:rPr>
        <w:t>: ACADEMY CLOSED — Memorial Day</w:t>
      </w:r>
    </w:p>
    <w:p w14:paraId="5853A412" w14:textId="77777777" w:rsidR="00514F3B" w:rsidRPr="00514F3B" w:rsidRDefault="00514F3B" w:rsidP="00514F3B">
      <w:pPr>
        <w:rPr>
          <w:rFonts w:ascii="Helvetica" w:hAnsi="Helvetica"/>
          <w:color w:val="000000"/>
          <w:sz w:val="21"/>
          <w:szCs w:val="21"/>
        </w:rPr>
      </w:pPr>
    </w:p>
    <w:p w14:paraId="1BCA1AB0" w14:textId="77777777" w:rsidR="00514F3B" w:rsidRPr="00514F3B" w:rsidRDefault="00514F3B" w:rsidP="00514F3B">
      <w:pPr>
        <w:rPr>
          <w:rFonts w:ascii="Helvetica" w:hAnsi="Helvetica"/>
          <w:color w:val="000000"/>
          <w:sz w:val="21"/>
          <w:szCs w:val="21"/>
        </w:rPr>
      </w:pPr>
      <w:r w:rsidRPr="00514F3B">
        <w:rPr>
          <w:rFonts w:ascii="Helvetica" w:hAnsi="Helvetica"/>
          <w:b/>
          <w:bCs/>
          <w:color w:val="FF2600"/>
          <w:sz w:val="21"/>
          <w:szCs w:val="21"/>
        </w:rPr>
        <w:t>June 3, 2018</w:t>
      </w:r>
      <w:r w:rsidRPr="00514F3B">
        <w:rPr>
          <w:rFonts w:ascii="Helvetica" w:hAnsi="Helvetica"/>
          <w:color w:val="FF2600"/>
          <w:sz w:val="21"/>
          <w:szCs w:val="21"/>
        </w:rPr>
        <w:t>: G2 IN CONCERT &amp; THE ACADEMY SHOWCASE</w:t>
      </w:r>
    </w:p>
    <w:p w14:paraId="336E84BD" w14:textId="77777777" w:rsidR="00514F3B" w:rsidRPr="00514F3B" w:rsidRDefault="00514F3B" w:rsidP="00514F3B">
      <w:pPr>
        <w:rPr>
          <w:rFonts w:ascii="Helvetica" w:hAnsi="Helvetica"/>
          <w:color w:val="000000"/>
          <w:sz w:val="21"/>
          <w:szCs w:val="21"/>
        </w:rPr>
      </w:pPr>
      <w:r w:rsidRPr="00514F3B">
        <w:rPr>
          <w:rFonts w:ascii="Helvetica" w:hAnsi="Helvetica"/>
          <w:color w:val="FF2600"/>
          <w:sz w:val="21"/>
          <w:szCs w:val="21"/>
        </w:rPr>
        <w:t>The Tarkington, The Center for the Performing Arts</w:t>
      </w:r>
    </w:p>
    <w:p w14:paraId="31E72658" w14:textId="77777777" w:rsidR="00514F3B" w:rsidRPr="00514F3B" w:rsidRDefault="00514F3B" w:rsidP="00514F3B">
      <w:pPr>
        <w:rPr>
          <w:rFonts w:ascii="Helvetica" w:hAnsi="Helvetica"/>
          <w:color w:val="000000"/>
          <w:sz w:val="21"/>
          <w:szCs w:val="21"/>
        </w:rPr>
      </w:pPr>
    </w:p>
    <w:p w14:paraId="0BB6D617" w14:textId="77777777" w:rsidR="00514F3B" w:rsidRPr="00514F3B" w:rsidRDefault="00514F3B" w:rsidP="00514F3B">
      <w:pPr>
        <w:rPr>
          <w:rFonts w:ascii="Helvetica" w:hAnsi="Helvetica"/>
          <w:color w:val="0070C0"/>
          <w:sz w:val="21"/>
          <w:szCs w:val="21"/>
        </w:rPr>
      </w:pPr>
      <w:r w:rsidRPr="00514F3B">
        <w:rPr>
          <w:rFonts w:ascii="Helvetica" w:hAnsi="Helvetica"/>
          <w:b/>
          <w:bCs/>
          <w:color w:val="0070C0"/>
          <w:sz w:val="21"/>
          <w:szCs w:val="21"/>
        </w:rPr>
        <w:t>June 23, 2018</w:t>
      </w:r>
      <w:r w:rsidRPr="00514F3B">
        <w:rPr>
          <w:rFonts w:ascii="Helvetica" w:hAnsi="Helvetica"/>
          <w:color w:val="0070C0"/>
          <w:sz w:val="21"/>
          <w:szCs w:val="21"/>
        </w:rPr>
        <w:t>: Last Day of Classes</w:t>
      </w:r>
    </w:p>
    <w:p w14:paraId="003FD4DA" w14:textId="77777777" w:rsidR="00514F3B" w:rsidRPr="00514F3B" w:rsidRDefault="00514F3B" w:rsidP="00514F3B">
      <w:pPr>
        <w:rPr>
          <w:rFonts w:ascii="Helvetica" w:hAnsi="Helvetica"/>
          <w:color w:val="000000"/>
          <w:sz w:val="21"/>
          <w:szCs w:val="21"/>
        </w:rPr>
      </w:pPr>
    </w:p>
    <w:p w14:paraId="2BD54DEB" w14:textId="0B414103" w:rsidR="00514F3B" w:rsidRPr="00514F3B" w:rsidRDefault="00514F3B" w:rsidP="00514F3B">
      <w:pPr>
        <w:rPr>
          <w:rFonts w:ascii="Helvetica" w:hAnsi="Helvetica"/>
          <w:color w:val="000000"/>
          <w:sz w:val="21"/>
          <w:szCs w:val="21"/>
        </w:rPr>
      </w:pPr>
      <w:r w:rsidRPr="00514F3B">
        <w:rPr>
          <w:rFonts w:ascii="Helvetica" w:hAnsi="Helvetica"/>
          <w:b/>
          <w:bCs/>
          <w:color w:val="000000"/>
          <w:sz w:val="21"/>
          <w:szCs w:val="21"/>
        </w:rPr>
        <w:t>June 25-30, 2018</w:t>
      </w:r>
      <w:r w:rsidRPr="00514F3B">
        <w:rPr>
          <w:rFonts w:ascii="Helvetica" w:hAnsi="Helvetica"/>
          <w:color w:val="000000"/>
          <w:sz w:val="21"/>
          <w:szCs w:val="21"/>
        </w:rPr>
        <w:t>: GHDT’s Production on June 29 &amp; 30 at 7pm</w:t>
      </w:r>
    </w:p>
    <w:p w14:paraId="311AF5FB" w14:textId="77777777" w:rsidR="00514F3B" w:rsidRPr="00514F3B" w:rsidRDefault="00514F3B" w:rsidP="00514F3B">
      <w:pPr>
        <w:rPr>
          <w:rFonts w:ascii="Helvetica" w:hAnsi="Helvetica"/>
          <w:color w:val="000000"/>
          <w:sz w:val="21"/>
          <w:szCs w:val="21"/>
        </w:rPr>
      </w:pPr>
      <w:r w:rsidRPr="00514F3B">
        <w:rPr>
          <w:rFonts w:ascii="Helvetica" w:hAnsi="Helvetica"/>
          <w:color w:val="000000"/>
          <w:sz w:val="21"/>
          <w:szCs w:val="21"/>
        </w:rPr>
        <w:t>The Tarkington (at the Center for the Performing Arts in Carmel)</w:t>
      </w:r>
    </w:p>
    <w:p w14:paraId="725B7C97" w14:textId="77777777" w:rsidR="00514F3B" w:rsidRPr="00514F3B" w:rsidRDefault="00514F3B" w:rsidP="00514F3B">
      <w:pPr>
        <w:rPr>
          <w:rFonts w:ascii="Helvetica" w:hAnsi="Helvetica"/>
          <w:color w:val="000000"/>
          <w:sz w:val="21"/>
          <w:szCs w:val="21"/>
        </w:rPr>
      </w:pPr>
    </w:p>
    <w:p w14:paraId="3AC7A7F7" w14:textId="77777777" w:rsidR="00514F3B" w:rsidRPr="00514F3B" w:rsidRDefault="00514F3B" w:rsidP="00514F3B">
      <w:pPr>
        <w:rPr>
          <w:rFonts w:ascii="Helvetica" w:hAnsi="Helvetica"/>
          <w:color w:val="0070C0"/>
          <w:sz w:val="21"/>
          <w:szCs w:val="21"/>
        </w:rPr>
      </w:pPr>
      <w:r w:rsidRPr="00514F3B">
        <w:rPr>
          <w:rFonts w:ascii="Helvetica" w:hAnsi="Helvetica"/>
          <w:b/>
          <w:bCs/>
          <w:color w:val="0070C0"/>
          <w:sz w:val="21"/>
          <w:szCs w:val="21"/>
        </w:rPr>
        <w:t>July 9-20, 2018</w:t>
      </w:r>
      <w:r w:rsidRPr="00514F3B">
        <w:rPr>
          <w:rFonts w:ascii="Helvetica" w:hAnsi="Helvetica"/>
          <w:color w:val="0070C0"/>
          <w:sz w:val="21"/>
          <w:szCs w:val="21"/>
        </w:rPr>
        <w:t>: Summer Dance Intensives (9:00 AM — 4:00 PM daily)</w:t>
      </w:r>
    </w:p>
    <w:p w14:paraId="188372FE" w14:textId="77777777" w:rsidR="00BC57CF" w:rsidRPr="00514F3B" w:rsidRDefault="00BC57CF" w:rsidP="00D21469">
      <w:pPr>
        <w:pStyle w:val="BodyTextIndent"/>
        <w:ind w:left="0" w:firstLine="0"/>
        <w:jc w:val="both"/>
        <w:rPr>
          <w:sz w:val="21"/>
          <w:szCs w:val="21"/>
        </w:rPr>
      </w:pPr>
      <w:r w:rsidRPr="00514F3B">
        <w:rPr>
          <w:sz w:val="21"/>
          <w:szCs w:val="21"/>
        </w:rPr>
        <w:tab/>
      </w:r>
      <w:r w:rsidRPr="00514F3B">
        <w:rPr>
          <w:sz w:val="21"/>
          <w:szCs w:val="21"/>
        </w:rPr>
        <w:tab/>
      </w:r>
      <w:r w:rsidRPr="00514F3B">
        <w:rPr>
          <w:sz w:val="21"/>
          <w:szCs w:val="21"/>
        </w:rPr>
        <w:tab/>
      </w:r>
      <w:r w:rsidRPr="00514F3B">
        <w:rPr>
          <w:sz w:val="21"/>
          <w:szCs w:val="21"/>
        </w:rPr>
        <w:tab/>
      </w:r>
    </w:p>
    <w:p w14:paraId="5EAA7F24" w14:textId="77777777" w:rsidR="00042A9C" w:rsidRDefault="00042A9C" w:rsidP="00625A4D">
      <w:pPr>
        <w:pStyle w:val="BodyTextIndent"/>
        <w:ind w:left="0" w:firstLine="0"/>
        <w:rPr>
          <w:b/>
          <w:bCs/>
          <w:sz w:val="28"/>
        </w:rPr>
      </w:pPr>
    </w:p>
    <w:p w14:paraId="4DDC6C55" w14:textId="77777777" w:rsidR="00042A9C" w:rsidRDefault="00042A9C" w:rsidP="00BC57CF">
      <w:pPr>
        <w:pStyle w:val="BodyTextIndent"/>
        <w:ind w:left="360" w:firstLine="0"/>
      </w:pPr>
    </w:p>
    <w:p w14:paraId="1C34D412" w14:textId="77777777" w:rsidR="00BC57CF" w:rsidRDefault="00BC57CF" w:rsidP="00BC57CF">
      <w:pPr>
        <w:pStyle w:val="Heading1"/>
        <w:rPr>
          <w:b/>
          <w:bCs/>
          <w:sz w:val="36"/>
        </w:rPr>
      </w:pPr>
      <w:r>
        <w:rPr>
          <w:b/>
          <w:bCs/>
          <w:sz w:val="36"/>
        </w:rPr>
        <w:t>THE ACADEMY of</w:t>
      </w:r>
    </w:p>
    <w:p w14:paraId="31B86C30" w14:textId="77777777" w:rsidR="00BC57CF" w:rsidRDefault="00BC57CF" w:rsidP="00BC57CF">
      <w:pPr>
        <w:pStyle w:val="Heading2"/>
        <w:rPr>
          <w:sz w:val="36"/>
        </w:rPr>
      </w:pPr>
      <w:r>
        <w:rPr>
          <w:sz w:val="36"/>
        </w:rPr>
        <w:t>Gregory Hancock Dance Theatre</w:t>
      </w:r>
    </w:p>
    <w:p w14:paraId="0B1B4961" w14:textId="77777777" w:rsidR="00BC57CF" w:rsidRDefault="00BC57CF" w:rsidP="00BC57CF">
      <w:r>
        <w:t>________________________________________________________________________________________</w:t>
      </w:r>
    </w:p>
    <w:p w14:paraId="30DABCD8" w14:textId="77777777" w:rsidR="00BC57CF" w:rsidRDefault="00BC57CF" w:rsidP="00BC57CF">
      <w:pPr>
        <w:pStyle w:val="BodyTextIndent"/>
        <w:ind w:left="0" w:firstLine="0"/>
        <w:jc w:val="both"/>
        <w:rPr>
          <w:sz w:val="22"/>
        </w:rPr>
      </w:pPr>
    </w:p>
    <w:p w14:paraId="528B838F" w14:textId="77777777" w:rsidR="00BC57CF" w:rsidRDefault="00BC57CF" w:rsidP="00BC57CF">
      <w:pPr>
        <w:pStyle w:val="BodyTextIndent"/>
        <w:ind w:left="0" w:firstLine="0"/>
        <w:jc w:val="center"/>
        <w:rPr>
          <w:b/>
          <w:bCs/>
        </w:rPr>
      </w:pPr>
    </w:p>
    <w:p w14:paraId="4D42DDAA" w14:textId="77777777" w:rsidR="00BC57CF" w:rsidRDefault="00BC57CF" w:rsidP="00BC57CF">
      <w:pPr>
        <w:pStyle w:val="BodyTextIndent"/>
        <w:ind w:left="0" w:firstLine="0"/>
        <w:jc w:val="center"/>
        <w:rPr>
          <w:b/>
          <w:bCs/>
          <w:color w:val="FF0000"/>
          <w:sz w:val="28"/>
        </w:rPr>
      </w:pPr>
      <w:r>
        <w:rPr>
          <w:b/>
          <w:bCs/>
          <w:color w:val="FF0000"/>
          <w:sz w:val="28"/>
        </w:rPr>
        <w:t xml:space="preserve">DRESS CODE POLICY </w:t>
      </w:r>
    </w:p>
    <w:p w14:paraId="193E9EFF" w14:textId="77777777" w:rsidR="00BC57CF" w:rsidRDefault="00BC57CF" w:rsidP="00BC57CF">
      <w:pPr>
        <w:pStyle w:val="BodyTextIndent"/>
        <w:ind w:left="0" w:firstLine="0"/>
        <w:jc w:val="both"/>
      </w:pPr>
    </w:p>
    <w:p w14:paraId="1266671E" w14:textId="77777777" w:rsidR="00BC57CF" w:rsidRDefault="00BC57CF" w:rsidP="00BC57CF">
      <w:pPr>
        <w:pStyle w:val="BodyTextIndent"/>
        <w:ind w:left="0" w:firstLine="0"/>
        <w:jc w:val="both"/>
      </w:pPr>
    </w:p>
    <w:p w14:paraId="7D8EB280" w14:textId="77777777" w:rsidR="00BC57CF" w:rsidRDefault="00BC57CF" w:rsidP="00BC57CF">
      <w:pPr>
        <w:pStyle w:val="BodyTextIndent"/>
        <w:ind w:left="0" w:firstLine="0"/>
        <w:jc w:val="both"/>
        <w:rPr>
          <w:b/>
          <w:bCs/>
        </w:rPr>
      </w:pPr>
      <w:r>
        <w:rPr>
          <w:b/>
          <w:bCs/>
        </w:rPr>
        <w:t>1.</w:t>
      </w:r>
      <w:r>
        <w:rPr>
          <w:b/>
          <w:bCs/>
        </w:rPr>
        <w:tab/>
        <w:t>ALL FEMALE STUDENTS MUST WEAR THEIR HAIR IN A BUN.</w:t>
      </w:r>
    </w:p>
    <w:p w14:paraId="6662D913" w14:textId="77777777" w:rsidR="00BC57CF" w:rsidRDefault="00BC57CF" w:rsidP="00BC57CF">
      <w:pPr>
        <w:pStyle w:val="BodyTextIndent"/>
        <w:ind w:firstLine="0"/>
        <w:jc w:val="both"/>
      </w:pPr>
      <w:r>
        <w:t>Hair spray and hairnets may be needed in order to secure hair in place.  Short hair must be pulled away from face with barrettes or an elastic headband.  Students who fail to come to class with their hair prepared properly will be asked to sit out of class WITHOUT the opportunity to make-up the class.</w:t>
      </w:r>
    </w:p>
    <w:p w14:paraId="792EA26A" w14:textId="77777777" w:rsidR="00BC57CF" w:rsidRDefault="00BC57CF" w:rsidP="00BC57CF">
      <w:pPr>
        <w:pStyle w:val="BodyTextIndent"/>
        <w:ind w:left="0" w:firstLine="0"/>
        <w:jc w:val="both"/>
        <w:rPr>
          <w:b/>
          <w:bCs/>
        </w:rPr>
      </w:pPr>
    </w:p>
    <w:p w14:paraId="0D19A7A9" w14:textId="2ACFEFBB" w:rsidR="00BC57CF" w:rsidRDefault="00BC57CF" w:rsidP="00BC57CF">
      <w:pPr>
        <w:pStyle w:val="BodyTextIndent"/>
        <w:ind w:left="720"/>
        <w:jc w:val="both"/>
        <w:rPr>
          <w:b/>
          <w:bCs/>
          <w:color w:val="FF0000"/>
        </w:rPr>
      </w:pPr>
      <w:r>
        <w:rPr>
          <w:b/>
          <w:bCs/>
        </w:rPr>
        <w:t>2.</w:t>
      </w:r>
      <w:r>
        <w:rPr>
          <w:b/>
          <w:bCs/>
        </w:rPr>
        <w:tab/>
        <w:t>ALL FEMALE STUDE</w:t>
      </w:r>
      <w:r w:rsidR="007A52A9">
        <w:rPr>
          <w:b/>
          <w:bCs/>
        </w:rPr>
        <w:t>NTS ARE TO WEAR THE REQUIRED LEOTARD, TIGHTS,</w:t>
      </w:r>
      <w:r>
        <w:rPr>
          <w:b/>
          <w:bCs/>
        </w:rPr>
        <w:t xml:space="preserve"> AND SHOES AS FOLLOWS</w:t>
      </w:r>
      <w:r w:rsidRPr="007A52A9">
        <w:rPr>
          <w:b/>
          <w:bCs/>
          <w:color w:val="000000" w:themeColor="text1"/>
        </w:rPr>
        <w:t>:</w:t>
      </w:r>
      <w:r>
        <w:rPr>
          <w:b/>
          <w:bCs/>
          <w:color w:val="FF0000"/>
        </w:rPr>
        <w:t xml:space="preserve"> </w:t>
      </w:r>
      <w:r>
        <w:rPr>
          <w:b/>
          <w:bCs/>
          <w:color w:val="FF0000"/>
          <w:highlight w:val="yellow"/>
        </w:rPr>
        <w:t xml:space="preserve">Academy of GHDT </w:t>
      </w:r>
      <w:r w:rsidR="00AD11E4">
        <w:rPr>
          <w:b/>
          <w:bCs/>
          <w:color w:val="FF0000"/>
          <w:highlight w:val="yellow"/>
        </w:rPr>
        <w:t>has uniform leotard, tights, leggings, and shoes</w:t>
      </w:r>
      <w:r w:rsidR="00950B1A">
        <w:rPr>
          <w:b/>
          <w:bCs/>
          <w:color w:val="FF0000"/>
          <w:highlight w:val="yellow"/>
        </w:rPr>
        <w:t xml:space="preserve"> which can all be found on file at Kinney Dancewear</w:t>
      </w:r>
      <w:r w:rsidR="00AD11E4">
        <w:rPr>
          <w:b/>
          <w:bCs/>
          <w:color w:val="FF0000"/>
          <w:highlight w:val="yellow"/>
        </w:rPr>
        <w:t xml:space="preserve">. Students are required to own these specific items. However, </w:t>
      </w:r>
      <w:r w:rsidR="00C545F6">
        <w:rPr>
          <w:b/>
          <w:bCs/>
          <w:color w:val="FF0000"/>
          <w:highlight w:val="yellow"/>
        </w:rPr>
        <w:t>if</w:t>
      </w:r>
      <w:r w:rsidR="00AD11E4">
        <w:rPr>
          <w:b/>
          <w:bCs/>
          <w:color w:val="FF0000"/>
          <w:highlight w:val="yellow"/>
        </w:rPr>
        <w:t xml:space="preserve"> students follow the guidelines below, you do not have to wear the uniform every single day. </w:t>
      </w:r>
    </w:p>
    <w:p w14:paraId="2C41A848" w14:textId="77777777" w:rsidR="007A52A9" w:rsidRDefault="007A52A9" w:rsidP="00BC57CF">
      <w:pPr>
        <w:pStyle w:val="BodyTextIndent"/>
        <w:ind w:left="720"/>
        <w:jc w:val="both"/>
        <w:rPr>
          <w:b/>
          <w:bCs/>
          <w:color w:val="FF0000"/>
        </w:rPr>
      </w:pPr>
    </w:p>
    <w:p w14:paraId="6DE19A3C" w14:textId="77777777" w:rsidR="00BC57CF" w:rsidRDefault="00BC57CF" w:rsidP="00BC57CF">
      <w:pPr>
        <w:pStyle w:val="BodyTextIndent"/>
        <w:ind w:left="3600" w:hanging="2160"/>
        <w:jc w:val="both"/>
      </w:pPr>
      <w:r>
        <w:t>BALLET:</w:t>
      </w:r>
      <w:r>
        <w:tab/>
        <w:t xml:space="preserve">Black leotard  </w:t>
      </w:r>
    </w:p>
    <w:p w14:paraId="02E6E5F6" w14:textId="77777777" w:rsidR="00BC57CF" w:rsidRDefault="00BC57CF" w:rsidP="00BC57CF">
      <w:pPr>
        <w:pStyle w:val="BodyTextIndent"/>
        <w:ind w:left="3600" w:firstLine="0"/>
        <w:jc w:val="both"/>
      </w:pPr>
      <w:r>
        <w:t>ballet pink tights and shoes</w:t>
      </w:r>
    </w:p>
    <w:p w14:paraId="6F10D313" w14:textId="77777777" w:rsidR="00BC57CF" w:rsidRDefault="00BC57CF" w:rsidP="00BC57CF">
      <w:pPr>
        <w:pStyle w:val="BodyTextIndent"/>
        <w:ind w:left="0" w:firstLine="0"/>
        <w:jc w:val="both"/>
      </w:pPr>
      <w:r>
        <w:tab/>
      </w:r>
      <w:r>
        <w:tab/>
        <w:t>MODERN:</w:t>
      </w:r>
      <w:r>
        <w:tab/>
      </w:r>
      <w:r>
        <w:tab/>
        <w:t xml:space="preserve">Black leotard </w:t>
      </w:r>
    </w:p>
    <w:p w14:paraId="737E6F65" w14:textId="77777777" w:rsidR="00BC57CF" w:rsidRDefault="00BC57CF" w:rsidP="00BC57CF">
      <w:pPr>
        <w:pStyle w:val="BodyTextIndent"/>
        <w:ind w:left="2160" w:firstLine="1440"/>
        <w:jc w:val="both"/>
      </w:pPr>
      <w:r>
        <w:t>black footless tights and bare feet</w:t>
      </w:r>
    </w:p>
    <w:p w14:paraId="54847166" w14:textId="77777777" w:rsidR="00BC57CF" w:rsidRDefault="00BC57CF" w:rsidP="00BC57CF">
      <w:pPr>
        <w:pStyle w:val="BodyTextIndent"/>
        <w:ind w:left="0" w:firstLine="0"/>
        <w:jc w:val="both"/>
      </w:pPr>
      <w:r>
        <w:tab/>
      </w:r>
      <w:r>
        <w:tab/>
        <w:t>JAZZ:</w:t>
      </w:r>
      <w:r>
        <w:tab/>
      </w:r>
      <w:r>
        <w:tab/>
      </w:r>
      <w:r>
        <w:tab/>
        <w:t xml:space="preserve">Black leotard </w:t>
      </w:r>
    </w:p>
    <w:p w14:paraId="77FF2BB2" w14:textId="77777777" w:rsidR="00BC57CF" w:rsidRDefault="00BC57CF" w:rsidP="00BC57CF">
      <w:pPr>
        <w:pStyle w:val="BodyTextIndent"/>
        <w:ind w:left="2880" w:firstLine="720"/>
        <w:jc w:val="both"/>
      </w:pPr>
      <w:r>
        <w:t>black foot</w:t>
      </w:r>
      <w:r w:rsidR="009462A2">
        <w:t>less tights and jazz shoes (Black preferred</w:t>
      </w:r>
      <w:r>
        <w:t>)</w:t>
      </w:r>
    </w:p>
    <w:p w14:paraId="133C3D1C" w14:textId="77777777" w:rsidR="00BC57CF" w:rsidRDefault="00BC57CF" w:rsidP="00BC57CF">
      <w:pPr>
        <w:pStyle w:val="BodyTextIndent"/>
        <w:ind w:left="0" w:firstLine="0"/>
        <w:jc w:val="both"/>
      </w:pPr>
      <w:r>
        <w:tab/>
      </w:r>
      <w:r>
        <w:tab/>
      </w:r>
    </w:p>
    <w:p w14:paraId="09010EF3" w14:textId="77777777" w:rsidR="00BC57CF" w:rsidRPr="00AD11E4" w:rsidRDefault="00BC57CF" w:rsidP="00AD11E4">
      <w:pPr>
        <w:pStyle w:val="BodyTextIndent"/>
        <w:numPr>
          <w:ilvl w:val="1"/>
          <w:numId w:val="3"/>
        </w:numPr>
        <w:jc w:val="both"/>
        <w:rPr>
          <w:i/>
          <w:iCs/>
        </w:rPr>
      </w:pPr>
      <w:r>
        <w:rPr>
          <w:i/>
          <w:iCs/>
        </w:rPr>
        <w:t>Tights and leotards are to be worn without underpants.</w:t>
      </w:r>
    </w:p>
    <w:p w14:paraId="08A74777" w14:textId="77777777" w:rsidR="00BC57CF" w:rsidRDefault="00BC57CF" w:rsidP="00BC57CF">
      <w:pPr>
        <w:pStyle w:val="BodyTextIndent"/>
        <w:ind w:left="0" w:firstLine="0"/>
        <w:jc w:val="both"/>
        <w:rPr>
          <w:b/>
          <w:bCs/>
        </w:rPr>
      </w:pPr>
    </w:p>
    <w:p w14:paraId="146D42C7" w14:textId="77777777" w:rsidR="00BC57CF" w:rsidRDefault="00BC57CF" w:rsidP="00BC57CF">
      <w:pPr>
        <w:pStyle w:val="BodyTextIndent"/>
        <w:ind w:left="720"/>
        <w:jc w:val="both"/>
        <w:rPr>
          <w:b/>
          <w:bCs/>
        </w:rPr>
      </w:pPr>
      <w:r>
        <w:rPr>
          <w:b/>
          <w:bCs/>
        </w:rPr>
        <w:t>3.</w:t>
      </w:r>
      <w:r>
        <w:rPr>
          <w:b/>
          <w:bCs/>
        </w:rPr>
        <w:tab/>
        <w:t xml:space="preserve"> ALL MALE STUDENTS ARE TO WEAR THE REQUIRED TIGHTS, SHIRTS AND SHOES AS FOLLOWS:</w:t>
      </w:r>
    </w:p>
    <w:p w14:paraId="3EA775A7" w14:textId="77777777" w:rsidR="00BC57CF" w:rsidRDefault="00BC57CF" w:rsidP="00BC57CF">
      <w:pPr>
        <w:pStyle w:val="BodyTextIndent"/>
        <w:ind w:left="720"/>
        <w:jc w:val="both"/>
        <w:rPr>
          <w:b/>
          <w:bCs/>
        </w:rPr>
      </w:pPr>
    </w:p>
    <w:p w14:paraId="39596BB3" w14:textId="77777777" w:rsidR="00BC57CF" w:rsidRDefault="00BC57CF" w:rsidP="00BC57CF">
      <w:pPr>
        <w:pStyle w:val="BodyTextIndent"/>
        <w:ind w:left="3600" w:hanging="2160"/>
        <w:jc w:val="both"/>
      </w:pPr>
      <w:r>
        <w:t>BALLET:</w:t>
      </w:r>
      <w:r>
        <w:tab/>
        <w:t>Black tights with black or white ballet shoes (with white socks) and a form fitting white t-shirt</w:t>
      </w:r>
    </w:p>
    <w:p w14:paraId="36857850" w14:textId="77777777" w:rsidR="00BC57CF" w:rsidRDefault="00BC57CF" w:rsidP="00BC57CF">
      <w:pPr>
        <w:pStyle w:val="BodyTextIndent"/>
        <w:ind w:left="3600" w:hanging="2160"/>
        <w:jc w:val="both"/>
      </w:pPr>
      <w:r>
        <w:t>MODERN:</w:t>
      </w:r>
      <w:r>
        <w:tab/>
        <w:t>Black footless tights and bare feet and t-shirt</w:t>
      </w:r>
    </w:p>
    <w:p w14:paraId="39655713" w14:textId="77777777" w:rsidR="00BC57CF" w:rsidRDefault="00BC57CF" w:rsidP="00BC57CF">
      <w:pPr>
        <w:pStyle w:val="BodyTextIndent"/>
        <w:ind w:left="3600" w:hanging="2160"/>
        <w:jc w:val="both"/>
      </w:pPr>
      <w:r>
        <w:t>JAZZ:</w:t>
      </w:r>
      <w:r>
        <w:tab/>
        <w:t>Black footless tights, black jazz shoes and t-shirt</w:t>
      </w:r>
    </w:p>
    <w:p w14:paraId="7FCA4EB6" w14:textId="77777777" w:rsidR="00BC57CF" w:rsidRDefault="00BC57CF" w:rsidP="00BC57CF">
      <w:pPr>
        <w:pStyle w:val="BodyTextIndent"/>
        <w:numPr>
          <w:ilvl w:val="1"/>
          <w:numId w:val="3"/>
        </w:numPr>
        <w:jc w:val="both"/>
        <w:rPr>
          <w:i/>
          <w:iCs/>
        </w:rPr>
      </w:pPr>
      <w:r>
        <w:rPr>
          <w:i/>
          <w:iCs/>
        </w:rPr>
        <w:t>Proper undergarments</w:t>
      </w:r>
    </w:p>
    <w:p w14:paraId="0F3AA204" w14:textId="77777777" w:rsidR="00BC57CF" w:rsidRDefault="00BC57CF" w:rsidP="00BC57CF">
      <w:pPr>
        <w:pStyle w:val="BodyTextIndent"/>
        <w:ind w:left="0" w:firstLine="0"/>
        <w:jc w:val="both"/>
      </w:pPr>
    </w:p>
    <w:p w14:paraId="57663DB5" w14:textId="77777777" w:rsidR="00BC57CF" w:rsidRDefault="00BC57CF" w:rsidP="00BC57CF">
      <w:pPr>
        <w:pStyle w:val="BodyTextIndent"/>
        <w:ind w:left="720"/>
        <w:jc w:val="both"/>
        <w:rPr>
          <w:b/>
          <w:bCs/>
        </w:rPr>
      </w:pPr>
      <w:r>
        <w:rPr>
          <w:b/>
          <w:bCs/>
        </w:rPr>
        <w:t>4.</w:t>
      </w:r>
      <w:r>
        <w:rPr>
          <w:b/>
          <w:bCs/>
        </w:rPr>
        <w:tab/>
        <w:t>ALL OTHER DRESS CODES FOR VARIOUS ETHNIC FORMS OF DANCE ARE SUBJECT TO THE INSTRUCTOR’S EXPECTATIONS.</w:t>
      </w:r>
    </w:p>
    <w:p w14:paraId="085A22D2" w14:textId="77777777" w:rsidR="00BC57CF" w:rsidRDefault="00BC57CF" w:rsidP="00BC57CF">
      <w:pPr>
        <w:pStyle w:val="BodyTextIndent"/>
        <w:ind w:left="720"/>
        <w:jc w:val="both"/>
        <w:rPr>
          <w:b/>
          <w:bCs/>
        </w:rPr>
      </w:pPr>
    </w:p>
    <w:p w14:paraId="04F69282" w14:textId="77777777" w:rsidR="00BC57CF" w:rsidRDefault="00BC57CF" w:rsidP="00BC57CF">
      <w:pPr>
        <w:pStyle w:val="BodyTextIndent"/>
        <w:ind w:left="720"/>
        <w:jc w:val="both"/>
        <w:rPr>
          <w:b/>
          <w:bCs/>
        </w:rPr>
      </w:pPr>
      <w:r>
        <w:rPr>
          <w:b/>
          <w:bCs/>
        </w:rPr>
        <w:t xml:space="preserve">5.  </w:t>
      </w:r>
      <w:r>
        <w:rPr>
          <w:b/>
          <w:bCs/>
        </w:rPr>
        <w:tab/>
        <w:t>PROPER ATTIRE IS THE BEGINNING TO DISCIPLINE IN THE CLASSROOM.</w:t>
      </w:r>
    </w:p>
    <w:p w14:paraId="025F2BE5" w14:textId="77777777" w:rsidR="00BC57CF" w:rsidRDefault="00BC57CF" w:rsidP="00BC57CF">
      <w:pPr>
        <w:pStyle w:val="BodyTextIndent"/>
        <w:ind w:firstLine="0"/>
        <w:jc w:val="both"/>
      </w:pPr>
      <w:r>
        <w:t>Any student who fails to dress accordingly will be asked to sit out of class WITHOUT the opportunity to make up the class.</w:t>
      </w:r>
    </w:p>
    <w:p w14:paraId="1823992E" w14:textId="77777777" w:rsidR="00BC57CF" w:rsidRDefault="00BC57CF" w:rsidP="00BC57CF">
      <w:pPr>
        <w:pStyle w:val="BodyTextIndent"/>
        <w:ind w:left="0" w:firstLine="0"/>
        <w:jc w:val="both"/>
      </w:pPr>
    </w:p>
    <w:p w14:paraId="28B83AE7" w14:textId="77777777" w:rsidR="00BC57CF" w:rsidRDefault="00BC57CF" w:rsidP="00BC57CF">
      <w:pPr>
        <w:pStyle w:val="BodyTextIndent"/>
        <w:ind w:left="0" w:firstLine="0"/>
        <w:jc w:val="both"/>
      </w:pPr>
    </w:p>
    <w:p w14:paraId="3EB87B72" w14:textId="77777777" w:rsidR="00BC57CF" w:rsidRDefault="00BC57CF" w:rsidP="00BC57CF">
      <w:pPr>
        <w:pStyle w:val="BodyTextIndent"/>
        <w:ind w:left="0" w:firstLine="0"/>
        <w:jc w:val="both"/>
        <w:rPr>
          <w:b/>
          <w:color w:val="FF0000"/>
        </w:rPr>
      </w:pPr>
      <w:r>
        <w:rPr>
          <w:b/>
          <w:color w:val="FF0000"/>
          <w:highlight w:val="yellow"/>
        </w:rPr>
        <w:t>All AGHDT required leotards, tights and shoes may be purchased at:</w:t>
      </w:r>
    </w:p>
    <w:p w14:paraId="4664A1D9" w14:textId="77777777" w:rsidR="00BC57CF" w:rsidRDefault="00BC57CF" w:rsidP="00BC57CF">
      <w:pPr>
        <w:pStyle w:val="BodyTextIndent"/>
        <w:ind w:left="0" w:firstLine="0"/>
        <w:jc w:val="both"/>
        <w:rPr>
          <w:b/>
          <w:color w:val="FF0000"/>
        </w:rPr>
      </w:pPr>
    </w:p>
    <w:p w14:paraId="1DA1EF14" w14:textId="77777777" w:rsidR="00BC57CF" w:rsidRDefault="00BC57CF" w:rsidP="00BC57CF">
      <w:pPr>
        <w:rPr>
          <w:b/>
          <w:bCs/>
        </w:rPr>
      </w:pPr>
      <w:r>
        <w:rPr>
          <w:b/>
          <w:bCs/>
        </w:rPr>
        <w:t>KINNEY DANCEWEAR</w:t>
      </w:r>
      <w:r>
        <w:rPr>
          <w:b/>
          <w:bCs/>
        </w:rPr>
        <w:tab/>
      </w:r>
      <w:r>
        <w:rPr>
          <w:b/>
          <w:bCs/>
        </w:rPr>
        <w:tab/>
      </w:r>
      <w:r>
        <w:rPr>
          <w:b/>
          <w:bCs/>
        </w:rPr>
        <w:tab/>
        <w:t>KINNEY DANCEWEAR</w:t>
      </w:r>
    </w:p>
    <w:p w14:paraId="685DA5A9" w14:textId="77777777" w:rsidR="00BC57CF" w:rsidRDefault="00BC57CF" w:rsidP="00BC57CF">
      <w:pPr>
        <w:rPr>
          <w:b/>
          <w:bCs/>
        </w:rPr>
      </w:pPr>
      <w:r>
        <w:rPr>
          <w:b/>
          <w:bCs/>
        </w:rPr>
        <w:t>2434 E. 62</w:t>
      </w:r>
      <w:r>
        <w:rPr>
          <w:b/>
          <w:bCs/>
          <w:vertAlign w:val="superscript"/>
        </w:rPr>
        <w:t>nd</w:t>
      </w:r>
      <w:r>
        <w:rPr>
          <w:b/>
          <w:bCs/>
        </w:rPr>
        <w:t xml:space="preserve"> Street</w:t>
      </w:r>
      <w:r>
        <w:rPr>
          <w:b/>
          <w:bCs/>
        </w:rPr>
        <w:tab/>
      </w:r>
      <w:r>
        <w:rPr>
          <w:b/>
          <w:bCs/>
        </w:rPr>
        <w:tab/>
      </w:r>
      <w:r>
        <w:rPr>
          <w:b/>
          <w:bCs/>
        </w:rPr>
        <w:tab/>
      </w:r>
      <w:r>
        <w:rPr>
          <w:b/>
          <w:bCs/>
        </w:rPr>
        <w:tab/>
        <w:t>14765 Hazel Dell</w:t>
      </w:r>
    </w:p>
    <w:p w14:paraId="6BA9249A" w14:textId="77777777" w:rsidR="00BC57CF" w:rsidRDefault="00BC57CF" w:rsidP="00BC57CF">
      <w:pPr>
        <w:rPr>
          <w:b/>
          <w:bCs/>
        </w:rPr>
      </w:pPr>
      <w:r>
        <w:rPr>
          <w:b/>
          <w:bCs/>
        </w:rPr>
        <w:t>Indianapolis, IN</w:t>
      </w:r>
      <w:r>
        <w:rPr>
          <w:b/>
          <w:bCs/>
        </w:rPr>
        <w:tab/>
      </w:r>
      <w:r>
        <w:rPr>
          <w:b/>
          <w:bCs/>
        </w:rPr>
        <w:tab/>
      </w:r>
      <w:r>
        <w:rPr>
          <w:b/>
          <w:bCs/>
        </w:rPr>
        <w:tab/>
      </w:r>
      <w:r>
        <w:rPr>
          <w:b/>
          <w:bCs/>
        </w:rPr>
        <w:tab/>
        <w:t xml:space="preserve">Noblesville, IN </w:t>
      </w:r>
    </w:p>
    <w:p w14:paraId="52EE0A7A" w14:textId="77777777" w:rsidR="00BC57CF" w:rsidRDefault="00BC57CF" w:rsidP="00BC57CF">
      <w:pPr>
        <w:rPr>
          <w:b/>
          <w:bCs/>
        </w:rPr>
      </w:pPr>
      <w:r>
        <w:rPr>
          <w:b/>
          <w:bCs/>
        </w:rPr>
        <w:t>(317) 255-8111</w:t>
      </w:r>
      <w:r>
        <w:rPr>
          <w:b/>
          <w:bCs/>
        </w:rPr>
        <w:tab/>
      </w:r>
      <w:r>
        <w:rPr>
          <w:b/>
          <w:bCs/>
        </w:rPr>
        <w:tab/>
      </w:r>
      <w:r>
        <w:rPr>
          <w:b/>
          <w:bCs/>
        </w:rPr>
        <w:tab/>
      </w:r>
      <w:r>
        <w:rPr>
          <w:b/>
          <w:bCs/>
        </w:rPr>
        <w:tab/>
        <w:t>(317) 581-1800</w:t>
      </w:r>
    </w:p>
    <w:p w14:paraId="1114BEC5" w14:textId="77777777" w:rsidR="00BC57CF" w:rsidRDefault="00BC57CF" w:rsidP="00BC57CF">
      <w:pPr>
        <w:ind w:left="360"/>
        <w:rPr>
          <w:b/>
          <w:bCs/>
        </w:rPr>
      </w:pPr>
    </w:p>
    <w:p w14:paraId="63E733E0" w14:textId="77777777" w:rsidR="00BC57CF" w:rsidRDefault="00BC57CF" w:rsidP="00BC57CF">
      <w:pPr>
        <w:pStyle w:val="Heading1"/>
        <w:rPr>
          <w:b/>
          <w:bCs/>
          <w:sz w:val="36"/>
        </w:rPr>
      </w:pPr>
      <w:r>
        <w:rPr>
          <w:b/>
          <w:bCs/>
          <w:sz w:val="36"/>
        </w:rPr>
        <w:t>THE ACADEMY of</w:t>
      </w:r>
    </w:p>
    <w:p w14:paraId="37BE0DF0" w14:textId="77777777" w:rsidR="00BC57CF" w:rsidRDefault="00BC57CF" w:rsidP="00BC57CF">
      <w:pPr>
        <w:pStyle w:val="Heading2"/>
        <w:rPr>
          <w:sz w:val="36"/>
        </w:rPr>
      </w:pPr>
      <w:r>
        <w:rPr>
          <w:sz w:val="36"/>
        </w:rPr>
        <w:t>Gregory Hancock Dance Theatre</w:t>
      </w:r>
    </w:p>
    <w:p w14:paraId="112989CE" w14:textId="77777777" w:rsidR="00BC57CF" w:rsidRDefault="00BC57CF" w:rsidP="00BC57CF">
      <w:r>
        <w:t>________________________________________________________________________________________</w:t>
      </w:r>
    </w:p>
    <w:p w14:paraId="0198609B" w14:textId="77777777" w:rsidR="00BC57CF" w:rsidRDefault="00BC57CF" w:rsidP="00BC57CF">
      <w:pPr>
        <w:pStyle w:val="BodyTextIndent"/>
        <w:ind w:left="0" w:firstLine="0"/>
        <w:jc w:val="both"/>
      </w:pPr>
    </w:p>
    <w:p w14:paraId="4DBED9B3" w14:textId="77777777" w:rsidR="00BC57CF" w:rsidRDefault="00BC57CF" w:rsidP="00BC57CF">
      <w:pPr>
        <w:pStyle w:val="BodyTextIndent"/>
        <w:ind w:left="0" w:firstLine="0"/>
        <w:jc w:val="center"/>
        <w:rPr>
          <w:b/>
          <w:bCs/>
          <w:color w:val="FF0000"/>
          <w:sz w:val="28"/>
        </w:rPr>
      </w:pPr>
      <w:r>
        <w:rPr>
          <w:b/>
          <w:bCs/>
          <w:color w:val="FF0000"/>
          <w:sz w:val="28"/>
        </w:rPr>
        <w:t>CLASSROOM ETIQUETTE</w:t>
      </w:r>
    </w:p>
    <w:p w14:paraId="2DB27522" w14:textId="77777777" w:rsidR="00BC57CF" w:rsidRDefault="00BC57CF" w:rsidP="00BC57CF">
      <w:pPr>
        <w:pStyle w:val="BodyTextIndent"/>
        <w:ind w:left="0" w:firstLine="0"/>
        <w:jc w:val="both"/>
      </w:pPr>
    </w:p>
    <w:p w14:paraId="324454C5" w14:textId="77777777" w:rsidR="00BC57CF" w:rsidRDefault="00BC57CF" w:rsidP="00BC57CF">
      <w:pPr>
        <w:pStyle w:val="BodyTextIndent"/>
        <w:ind w:left="0" w:firstLine="0"/>
        <w:jc w:val="both"/>
      </w:pPr>
    </w:p>
    <w:p w14:paraId="0274E4FC" w14:textId="77777777" w:rsidR="00BC57CF" w:rsidRDefault="00BC57CF" w:rsidP="00BC57CF">
      <w:pPr>
        <w:pStyle w:val="BodyTextIndent"/>
        <w:ind w:left="0" w:firstLine="0"/>
        <w:jc w:val="both"/>
        <w:rPr>
          <w:b/>
          <w:bCs/>
          <w:sz w:val="22"/>
        </w:rPr>
      </w:pPr>
      <w:r>
        <w:rPr>
          <w:b/>
          <w:bCs/>
          <w:sz w:val="22"/>
        </w:rPr>
        <w:t xml:space="preserve">1. </w:t>
      </w:r>
      <w:r>
        <w:rPr>
          <w:b/>
          <w:bCs/>
          <w:sz w:val="22"/>
        </w:rPr>
        <w:tab/>
        <w:t>BE IN CLASS ON TIME.</w:t>
      </w:r>
    </w:p>
    <w:p w14:paraId="59813BBC" w14:textId="77777777" w:rsidR="00BC57CF" w:rsidRDefault="00BC57CF" w:rsidP="00BC57CF">
      <w:pPr>
        <w:pStyle w:val="BodyTextIndent"/>
        <w:ind w:firstLine="0"/>
        <w:jc w:val="both"/>
        <w:rPr>
          <w:sz w:val="22"/>
        </w:rPr>
      </w:pPr>
      <w:r>
        <w:rPr>
          <w:sz w:val="22"/>
        </w:rPr>
        <w:t xml:space="preserve">Be warmed up and prepared to begin class ahead of scheduled class time.  </w:t>
      </w:r>
      <w:r w:rsidRPr="00AD11E4">
        <w:rPr>
          <w:color w:val="FF0000"/>
          <w:sz w:val="22"/>
        </w:rPr>
        <w:t>Students who are more than 10 minutes late may be asked not to take class that day</w:t>
      </w:r>
      <w:r>
        <w:rPr>
          <w:sz w:val="22"/>
        </w:rPr>
        <w:t xml:space="preserve">.  This decision will be made at the discretion of the instructor. There is no refund or make-up for the class. </w:t>
      </w:r>
    </w:p>
    <w:p w14:paraId="4DDD913C" w14:textId="77777777" w:rsidR="00BC57CF" w:rsidRDefault="00BC57CF" w:rsidP="00BC57CF">
      <w:pPr>
        <w:pStyle w:val="BodyTextIndent"/>
        <w:ind w:left="0" w:firstLine="0"/>
        <w:jc w:val="both"/>
        <w:rPr>
          <w:sz w:val="22"/>
        </w:rPr>
      </w:pPr>
    </w:p>
    <w:p w14:paraId="481997E4" w14:textId="77777777" w:rsidR="00BC57CF" w:rsidRDefault="00BC57CF" w:rsidP="00BC57CF">
      <w:pPr>
        <w:pStyle w:val="BodyTextIndent"/>
        <w:ind w:left="720"/>
        <w:jc w:val="both"/>
        <w:rPr>
          <w:b/>
          <w:bCs/>
          <w:sz w:val="22"/>
        </w:rPr>
      </w:pPr>
      <w:r>
        <w:rPr>
          <w:b/>
          <w:bCs/>
          <w:sz w:val="22"/>
        </w:rPr>
        <w:t>2.</w:t>
      </w:r>
      <w:r>
        <w:rPr>
          <w:b/>
          <w:bCs/>
          <w:sz w:val="22"/>
        </w:rPr>
        <w:tab/>
        <w:t>FOLLOW YOUR TEACHER’S INSTRUCTIONS CONCERNING CLASS ETIQUETTE DURING CLASS TIME.</w:t>
      </w:r>
    </w:p>
    <w:p w14:paraId="18E4F1A7" w14:textId="7BD8E757" w:rsidR="00BC57CF" w:rsidRDefault="00BC57CF" w:rsidP="00BC57CF">
      <w:pPr>
        <w:pStyle w:val="BodyTextIndent"/>
        <w:ind w:firstLine="0"/>
        <w:jc w:val="both"/>
        <w:rPr>
          <w:sz w:val="22"/>
        </w:rPr>
      </w:pPr>
      <w:r>
        <w:rPr>
          <w:sz w:val="22"/>
        </w:rPr>
        <w:t>Professional behavior, focused attention</w:t>
      </w:r>
      <w:r w:rsidR="00AD11E4">
        <w:rPr>
          <w:sz w:val="22"/>
        </w:rPr>
        <w:t>,</w:t>
      </w:r>
      <w:r>
        <w:rPr>
          <w:sz w:val="22"/>
        </w:rPr>
        <w:t xml:space="preserve"> and respect for </w:t>
      </w:r>
      <w:r w:rsidR="00AD11E4">
        <w:rPr>
          <w:sz w:val="22"/>
        </w:rPr>
        <w:t>fellow students and instructors</w:t>
      </w:r>
      <w:r>
        <w:rPr>
          <w:sz w:val="22"/>
        </w:rPr>
        <w:t xml:space="preserve"> is expected at all times </w:t>
      </w:r>
      <w:r w:rsidR="00C545F6">
        <w:rPr>
          <w:sz w:val="22"/>
        </w:rPr>
        <w:t>for</w:t>
      </w:r>
      <w:r>
        <w:rPr>
          <w:sz w:val="22"/>
        </w:rPr>
        <w:t xml:space="preserve"> an optimal learning experience.</w:t>
      </w:r>
    </w:p>
    <w:p w14:paraId="221755C2" w14:textId="77777777" w:rsidR="00BC57CF" w:rsidRDefault="00BC57CF" w:rsidP="00BC57CF">
      <w:pPr>
        <w:pStyle w:val="BodyTextIndent"/>
        <w:ind w:left="720"/>
        <w:jc w:val="both"/>
        <w:rPr>
          <w:sz w:val="22"/>
        </w:rPr>
      </w:pPr>
    </w:p>
    <w:p w14:paraId="7441AEE4" w14:textId="77777777" w:rsidR="00BC57CF" w:rsidRDefault="00BC57CF" w:rsidP="00BC57CF">
      <w:pPr>
        <w:pStyle w:val="BodyTextIndent"/>
        <w:ind w:left="720"/>
        <w:jc w:val="both"/>
        <w:rPr>
          <w:b/>
          <w:bCs/>
          <w:sz w:val="22"/>
        </w:rPr>
      </w:pPr>
      <w:r>
        <w:rPr>
          <w:b/>
          <w:bCs/>
          <w:sz w:val="22"/>
        </w:rPr>
        <w:t>3.</w:t>
      </w:r>
      <w:r>
        <w:rPr>
          <w:b/>
          <w:bCs/>
          <w:sz w:val="22"/>
        </w:rPr>
        <w:tab/>
        <w:t>NO TALKING IN CLASS TO OTHER STUDENTS OR THE INSTRUCTOR.</w:t>
      </w:r>
    </w:p>
    <w:p w14:paraId="16DF629B" w14:textId="77777777" w:rsidR="00BC57CF" w:rsidRDefault="00BC57CF" w:rsidP="00BC57CF">
      <w:pPr>
        <w:pStyle w:val="BodyTextIndent"/>
        <w:ind w:firstLine="0"/>
        <w:jc w:val="both"/>
        <w:rPr>
          <w:sz w:val="22"/>
        </w:rPr>
      </w:pPr>
      <w:r>
        <w:rPr>
          <w:sz w:val="22"/>
        </w:rPr>
        <w:t>All students must raise their hand for permission from the instructor to speak.  Talking amongst students and to the instructor without prior permission is disruptive to all students and will not be permitted.  A student who fails to act accordingly may be asked by the instructor to sit out of class without the opportunity to make up the class.</w:t>
      </w:r>
    </w:p>
    <w:p w14:paraId="12D69EDE" w14:textId="77777777" w:rsidR="00BC57CF" w:rsidRDefault="00BC57CF" w:rsidP="00BC57CF">
      <w:pPr>
        <w:pStyle w:val="BodyTextIndent"/>
        <w:ind w:left="720"/>
        <w:jc w:val="both"/>
        <w:rPr>
          <w:sz w:val="22"/>
        </w:rPr>
      </w:pPr>
    </w:p>
    <w:p w14:paraId="4E9953DC" w14:textId="77777777" w:rsidR="00BC57CF" w:rsidRDefault="00BC57CF" w:rsidP="00BC57CF">
      <w:pPr>
        <w:pStyle w:val="BodyTextIndent"/>
        <w:ind w:left="720"/>
        <w:jc w:val="both"/>
        <w:rPr>
          <w:b/>
          <w:bCs/>
          <w:sz w:val="22"/>
        </w:rPr>
      </w:pPr>
      <w:r>
        <w:rPr>
          <w:b/>
          <w:bCs/>
          <w:sz w:val="22"/>
        </w:rPr>
        <w:t xml:space="preserve">4. </w:t>
      </w:r>
      <w:r>
        <w:rPr>
          <w:b/>
          <w:bCs/>
          <w:sz w:val="22"/>
        </w:rPr>
        <w:tab/>
        <w:t>PLEASE NOTIFY YOUR INSTRUCTOR IMMEDIATELY IF ANY INJURY OCCURS DURING CLASS TIME.</w:t>
      </w:r>
    </w:p>
    <w:p w14:paraId="6B32F503" w14:textId="77777777" w:rsidR="00BC57CF" w:rsidRDefault="00BC57CF" w:rsidP="00BC57CF">
      <w:pPr>
        <w:pStyle w:val="BodyTextIndent"/>
        <w:ind w:left="720"/>
        <w:jc w:val="both"/>
        <w:rPr>
          <w:sz w:val="22"/>
        </w:rPr>
      </w:pPr>
    </w:p>
    <w:p w14:paraId="1CEE68FB" w14:textId="77777777" w:rsidR="00BC57CF" w:rsidRDefault="00BC57CF" w:rsidP="00BC57CF">
      <w:pPr>
        <w:pStyle w:val="BodyTextIndent"/>
        <w:ind w:left="720"/>
        <w:jc w:val="both"/>
        <w:rPr>
          <w:b/>
          <w:bCs/>
          <w:sz w:val="22"/>
        </w:rPr>
      </w:pPr>
      <w:r>
        <w:rPr>
          <w:b/>
          <w:bCs/>
          <w:sz w:val="22"/>
        </w:rPr>
        <w:t>5.</w:t>
      </w:r>
      <w:r>
        <w:rPr>
          <w:b/>
          <w:bCs/>
          <w:sz w:val="22"/>
        </w:rPr>
        <w:tab/>
        <w:t>ALL RESTROOM NEEDS MUST BE TAKEN CARE OF BEFORE CLASS.</w:t>
      </w:r>
    </w:p>
    <w:p w14:paraId="013E2673" w14:textId="77777777" w:rsidR="00BC57CF" w:rsidRDefault="00BC57CF" w:rsidP="00BC57CF">
      <w:pPr>
        <w:pStyle w:val="BodyTextIndent"/>
        <w:ind w:left="720"/>
        <w:jc w:val="both"/>
        <w:rPr>
          <w:sz w:val="22"/>
        </w:rPr>
      </w:pPr>
      <w:r>
        <w:rPr>
          <w:sz w:val="22"/>
        </w:rPr>
        <w:tab/>
      </w:r>
      <w:r>
        <w:rPr>
          <w:sz w:val="22"/>
        </w:rPr>
        <w:tab/>
        <w:t>Only emergencies will be excused after class has begun.</w:t>
      </w:r>
    </w:p>
    <w:p w14:paraId="4855C545" w14:textId="77777777" w:rsidR="00BC57CF" w:rsidRDefault="00BC57CF" w:rsidP="00BC57CF">
      <w:pPr>
        <w:pStyle w:val="BodyTextIndent"/>
        <w:ind w:left="720"/>
        <w:jc w:val="both"/>
        <w:rPr>
          <w:sz w:val="22"/>
        </w:rPr>
      </w:pPr>
    </w:p>
    <w:p w14:paraId="1D7DCA73" w14:textId="77777777" w:rsidR="00BC57CF" w:rsidRDefault="00BC57CF" w:rsidP="00BC57CF">
      <w:pPr>
        <w:pStyle w:val="BodyTextIndent"/>
        <w:ind w:left="720"/>
        <w:jc w:val="both"/>
        <w:rPr>
          <w:b/>
          <w:bCs/>
          <w:sz w:val="22"/>
        </w:rPr>
      </w:pPr>
      <w:r>
        <w:rPr>
          <w:b/>
          <w:bCs/>
          <w:sz w:val="22"/>
        </w:rPr>
        <w:t>6.</w:t>
      </w:r>
      <w:r>
        <w:rPr>
          <w:b/>
          <w:bCs/>
          <w:sz w:val="22"/>
        </w:rPr>
        <w:tab/>
        <w:t>NO CHEWING GUM OR FOOD PERMITTED DURING CLASS.</w:t>
      </w:r>
    </w:p>
    <w:p w14:paraId="7DCC6FAC" w14:textId="77777777" w:rsidR="00BC57CF" w:rsidRDefault="00BC57CF" w:rsidP="00BC57CF">
      <w:pPr>
        <w:pStyle w:val="BodyTextIndent"/>
        <w:ind w:left="720"/>
        <w:jc w:val="both"/>
        <w:rPr>
          <w:b/>
          <w:bCs/>
          <w:sz w:val="22"/>
        </w:rPr>
      </w:pPr>
    </w:p>
    <w:p w14:paraId="26E507C8" w14:textId="77777777" w:rsidR="00BC57CF" w:rsidRDefault="00BC57CF" w:rsidP="00BC57CF">
      <w:pPr>
        <w:pStyle w:val="BodyTextIndent"/>
        <w:ind w:left="0" w:firstLine="0"/>
        <w:jc w:val="both"/>
        <w:rPr>
          <w:b/>
          <w:bCs/>
          <w:sz w:val="22"/>
        </w:rPr>
      </w:pPr>
      <w:r>
        <w:rPr>
          <w:b/>
          <w:bCs/>
          <w:sz w:val="22"/>
        </w:rPr>
        <w:t>7.</w:t>
      </w:r>
      <w:r>
        <w:rPr>
          <w:b/>
          <w:bCs/>
          <w:sz w:val="22"/>
        </w:rPr>
        <w:tab/>
        <w:t>NO BEVERAGES ARE PROHIBITED DURING CLASS TIME.</w:t>
      </w:r>
    </w:p>
    <w:p w14:paraId="3B684585" w14:textId="77777777" w:rsidR="00BC57CF" w:rsidRDefault="00BC57CF" w:rsidP="00BC57CF">
      <w:pPr>
        <w:pStyle w:val="BodyTextIndent"/>
        <w:ind w:left="0" w:firstLine="0"/>
        <w:jc w:val="both"/>
        <w:rPr>
          <w:b/>
          <w:bCs/>
          <w:sz w:val="22"/>
        </w:rPr>
      </w:pPr>
    </w:p>
    <w:p w14:paraId="2A3FCC32" w14:textId="77777777" w:rsidR="00BC57CF" w:rsidRDefault="00BC57CF" w:rsidP="00BC57CF">
      <w:pPr>
        <w:pStyle w:val="BodyTextIndent"/>
        <w:ind w:left="0" w:firstLine="0"/>
        <w:jc w:val="both"/>
        <w:rPr>
          <w:b/>
          <w:bCs/>
          <w:sz w:val="22"/>
        </w:rPr>
      </w:pPr>
      <w:r>
        <w:rPr>
          <w:b/>
          <w:bCs/>
          <w:sz w:val="22"/>
        </w:rPr>
        <w:t>8.</w:t>
      </w:r>
      <w:r>
        <w:rPr>
          <w:b/>
          <w:bCs/>
          <w:sz w:val="22"/>
        </w:rPr>
        <w:tab/>
        <w:t>OBSERVE PROPER DRESS CODES IN ALL CLASSES.</w:t>
      </w:r>
    </w:p>
    <w:p w14:paraId="6C895B93" w14:textId="77777777" w:rsidR="00BC57CF" w:rsidRDefault="00BC57CF" w:rsidP="00BC57CF">
      <w:pPr>
        <w:pStyle w:val="BodyTextIndent"/>
        <w:ind w:firstLine="0"/>
        <w:jc w:val="both"/>
        <w:rPr>
          <w:sz w:val="22"/>
        </w:rPr>
      </w:pPr>
      <w:r>
        <w:rPr>
          <w:sz w:val="22"/>
        </w:rPr>
        <w:t>A student who fails to comply with The Academy of Gregory Hancock Dance Theatre’s dress code will be asked to sit out of class without the opportunity to make up the class and without a refund.  Discipline must be observed in classroom attire, etiquette, and attendance in order for each student to achieve to the best of their abilities.</w:t>
      </w:r>
    </w:p>
    <w:p w14:paraId="6C8B0631" w14:textId="77777777" w:rsidR="00BC57CF" w:rsidRDefault="00BC57CF" w:rsidP="00BC57CF">
      <w:pPr>
        <w:pStyle w:val="BodyTextIndent"/>
        <w:ind w:left="0" w:firstLine="0"/>
        <w:jc w:val="both"/>
        <w:rPr>
          <w:sz w:val="22"/>
        </w:rPr>
      </w:pPr>
    </w:p>
    <w:p w14:paraId="2C79864E" w14:textId="77777777" w:rsidR="00BC57CF" w:rsidRDefault="00BC57CF" w:rsidP="00BC57CF">
      <w:pPr>
        <w:pStyle w:val="BodyTextIndent"/>
        <w:ind w:left="720"/>
        <w:jc w:val="both"/>
        <w:rPr>
          <w:b/>
          <w:bCs/>
          <w:sz w:val="22"/>
        </w:rPr>
      </w:pPr>
      <w:r>
        <w:rPr>
          <w:b/>
          <w:bCs/>
          <w:sz w:val="22"/>
        </w:rPr>
        <w:t xml:space="preserve">9. </w:t>
      </w:r>
      <w:r>
        <w:rPr>
          <w:b/>
          <w:bCs/>
          <w:sz w:val="22"/>
        </w:rPr>
        <w:tab/>
        <w:t>NOTIFY YOUR INSTRUCTOR PRIOR TO CLASS IF THE STUDENT MUST BE EXCUSED EARLY.</w:t>
      </w:r>
    </w:p>
    <w:p w14:paraId="4D222598" w14:textId="77777777" w:rsidR="00BC57CF" w:rsidRDefault="00BC57CF" w:rsidP="00BC57CF">
      <w:pPr>
        <w:pStyle w:val="BodyTextIndent"/>
        <w:ind w:left="0" w:firstLine="0"/>
        <w:jc w:val="both"/>
        <w:rPr>
          <w:b/>
          <w:bCs/>
          <w:sz w:val="22"/>
        </w:rPr>
      </w:pPr>
    </w:p>
    <w:p w14:paraId="32090818" w14:textId="77777777" w:rsidR="00BC57CF" w:rsidRDefault="00BC57CF" w:rsidP="00BC57CF">
      <w:pPr>
        <w:pStyle w:val="BodyTextIndent"/>
        <w:ind w:left="720"/>
        <w:jc w:val="both"/>
        <w:rPr>
          <w:b/>
          <w:bCs/>
          <w:sz w:val="22"/>
        </w:rPr>
      </w:pPr>
      <w:r>
        <w:rPr>
          <w:b/>
          <w:bCs/>
          <w:sz w:val="22"/>
        </w:rPr>
        <w:t>10.</w:t>
      </w:r>
      <w:r>
        <w:rPr>
          <w:b/>
          <w:bCs/>
          <w:sz w:val="22"/>
        </w:rPr>
        <w:tab/>
        <w:t>IN CASE OF EMERGENCIES, LISTEN AND FOLLOW STAFF INSTRUCTIONS IMPLICTLY FOR STUDENT’S SAFETY.</w:t>
      </w:r>
    </w:p>
    <w:p w14:paraId="1F884C53" w14:textId="77777777" w:rsidR="00BC57CF" w:rsidRDefault="00BC57CF" w:rsidP="00BC57CF">
      <w:pPr>
        <w:pStyle w:val="BodyTextIndent"/>
        <w:ind w:left="720"/>
        <w:jc w:val="both"/>
        <w:rPr>
          <w:sz w:val="22"/>
        </w:rPr>
      </w:pPr>
    </w:p>
    <w:p w14:paraId="4AE4CA31" w14:textId="77777777" w:rsidR="00BC57CF" w:rsidRDefault="00BC57CF" w:rsidP="00BC57CF">
      <w:pPr>
        <w:pStyle w:val="BodyTextIndent"/>
        <w:ind w:left="720"/>
        <w:jc w:val="both"/>
        <w:rPr>
          <w:b/>
          <w:bCs/>
          <w:sz w:val="22"/>
        </w:rPr>
      </w:pPr>
      <w:r>
        <w:rPr>
          <w:b/>
          <w:bCs/>
          <w:sz w:val="22"/>
        </w:rPr>
        <w:t>11.</w:t>
      </w:r>
      <w:r>
        <w:rPr>
          <w:b/>
          <w:bCs/>
          <w:sz w:val="22"/>
        </w:rPr>
        <w:tab/>
        <w:t>PROFESSIONAL BEHAVIOR IS EXPECTED IN ALL ACTIVITIES BY EVERYONE INVOLVED.</w:t>
      </w:r>
    </w:p>
    <w:p w14:paraId="462DA2ED" w14:textId="77777777" w:rsidR="00BC57CF" w:rsidRDefault="00BC57CF" w:rsidP="00BC57CF">
      <w:pPr>
        <w:pStyle w:val="BodyTextIndent"/>
        <w:ind w:firstLine="0"/>
        <w:jc w:val="both"/>
        <w:rPr>
          <w:sz w:val="22"/>
        </w:rPr>
      </w:pPr>
      <w:r>
        <w:rPr>
          <w:sz w:val="22"/>
        </w:rPr>
        <w:t>Any behavior deemed inappropriate will be addressed individually.  Multiple infractions will result in suspension or expulsion.</w:t>
      </w:r>
      <w:r>
        <w:rPr>
          <w:sz w:val="22"/>
        </w:rPr>
        <w:tab/>
      </w:r>
    </w:p>
    <w:p w14:paraId="5FD031DE" w14:textId="77777777" w:rsidR="00BC57CF" w:rsidRDefault="00BC57CF" w:rsidP="00BC57CF">
      <w:pPr>
        <w:pStyle w:val="BodyTextIndent"/>
        <w:ind w:left="0" w:firstLine="0"/>
        <w:jc w:val="both"/>
        <w:rPr>
          <w:sz w:val="22"/>
        </w:rPr>
      </w:pPr>
    </w:p>
    <w:p w14:paraId="5115EE56" w14:textId="77777777" w:rsidR="00BC57CF" w:rsidRDefault="00BC57CF" w:rsidP="00BC57CF">
      <w:pPr>
        <w:pStyle w:val="BodyTextIndent"/>
        <w:ind w:left="720"/>
        <w:jc w:val="both"/>
        <w:rPr>
          <w:b/>
          <w:bCs/>
          <w:sz w:val="22"/>
        </w:rPr>
      </w:pPr>
      <w:r>
        <w:rPr>
          <w:b/>
          <w:bCs/>
          <w:sz w:val="22"/>
        </w:rPr>
        <w:t>12.</w:t>
      </w:r>
      <w:r>
        <w:rPr>
          <w:b/>
          <w:bCs/>
          <w:sz w:val="22"/>
        </w:rPr>
        <w:tab/>
        <w:t>TUITION MUST BE CURRENT</w:t>
      </w:r>
    </w:p>
    <w:p w14:paraId="5165272B" w14:textId="77777777" w:rsidR="00BC57CF" w:rsidRDefault="00BC57CF" w:rsidP="00BC57CF">
      <w:pPr>
        <w:pStyle w:val="BodyTextIndent"/>
        <w:ind w:firstLine="0"/>
        <w:jc w:val="both"/>
        <w:rPr>
          <w:sz w:val="22"/>
        </w:rPr>
      </w:pPr>
      <w:r>
        <w:rPr>
          <w:sz w:val="22"/>
        </w:rPr>
        <w:t>Students who are behind in tuition payments will not be allowed to take class.  Students who pay drop in fees MUST pay the fee before entering the classroom.</w:t>
      </w:r>
    </w:p>
    <w:p w14:paraId="309C72DD" w14:textId="77777777" w:rsidR="00BC57CF" w:rsidRDefault="00BC57CF" w:rsidP="00BC57CF">
      <w:pPr>
        <w:pStyle w:val="BodyTextIndent"/>
        <w:ind w:left="0" w:firstLine="0"/>
        <w:jc w:val="both"/>
        <w:rPr>
          <w:sz w:val="22"/>
        </w:rPr>
      </w:pPr>
    </w:p>
    <w:p w14:paraId="7CEF64BE" w14:textId="77777777" w:rsidR="00BC57CF" w:rsidRDefault="00BC57CF" w:rsidP="00BC57CF">
      <w:pPr>
        <w:pStyle w:val="BodyTextIndent"/>
        <w:ind w:left="0" w:firstLine="0"/>
        <w:jc w:val="both"/>
        <w:rPr>
          <w:sz w:val="22"/>
        </w:rPr>
      </w:pPr>
    </w:p>
    <w:p w14:paraId="66A30FA3" w14:textId="77777777" w:rsidR="00547615" w:rsidRDefault="00547615" w:rsidP="00BC57CF">
      <w:pPr>
        <w:pStyle w:val="BodyTextIndent"/>
        <w:ind w:left="0" w:firstLine="0"/>
        <w:jc w:val="both"/>
        <w:rPr>
          <w:sz w:val="22"/>
        </w:rPr>
      </w:pPr>
    </w:p>
    <w:p w14:paraId="189BD2A2" w14:textId="77777777" w:rsidR="00547615" w:rsidRDefault="00547615" w:rsidP="00BC57CF">
      <w:pPr>
        <w:pStyle w:val="BodyTextIndent"/>
        <w:ind w:left="0" w:firstLine="0"/>
        <w:jc w:val="both"/>
        <w:rPr>
          <w:sz w:val="22"/>
        </w:rPr>
      </w:pPr>
    </w:p>
    <w:p w14:paraId="2CEC5257" w14:textId="77777777" w:rsidR="00547615" w:rsidRDefault="00547615" w:rsidP="00BC57CF">
      <w:pPr>
        <w:pStyle w:val="BodyTextIndent"/>
        <w:ind w:left="0" w:firstLine="0"/>
        <w:jc w:val="both"/>
        <w:rPr>
          <w:sz w:val="22"/>
        </w:rPr>
      </w:pPr>
    </w:p>
    <w:p w14:paraId="011FA402" w14:textId="7626C728" w:rsidR="00547615" w:rsidRPr="00AD39C4" w:rsidRDefault="00547615" w:rsidP="00547615">
      <w:pPr>
        <w:pStyle w:val="BodyTextIndent"/>
        <w:ind w:left="0" w:firstLine="0"/>
        <w:jc w:val="center"/>
        <w:rPr>
          <w:color w:val="FF0000"/>
          <w:sz w:val="72"/>
          <w:szCs w:val="72"/>
        </w:rPr>
      </w:pPr>
      <w:r w:rsidRPr="00AD39C4">
        <w:rPr>
          <w:color w:val="FF0000"/>
          <w:sz w:val="72"/>
          <w:szCs w:val="72"/>
        </w:rPr>
        <w:t>ATTENTION!!!</w:t>
      </w:r>
    </w:p>
    <w:p w14:paraId="35E39062" w14:textId="77777777" w:rsidR="00547615" w:rsidRDefault="00547615" w:rsidP="00547615">
      <w:pPr>
        <w:pStyle w:val="BodyTextIndent"/>
        <w:ind w:left="0" w:firstLine="0"/>
        <w:jc w:val="center"/>
        <w:rPr>
          <w:color w:val="FF0000"/>
          <w:sz w:val="32"/>
          <w:szCs w:val="32"/>
        </w:rPr>
      </w:pPr>
    </w:p>
    <w:p w14:paraId="0DB0392A" w14:textId="64CCF368" w:rsidR="00AD39C4" w:rsidRDefault="00C545F6" w:rsidP="00547615">
      <w:pPr>
        <w:pStyle w:val="BodyTextIndent"/>
        <w:ind w:left="0" w:firstLine="0"/>
        <w:rPr>
          <w:color w:val="000000" w:themeColor="text1"/>
          <w:sz w:val="32"/>
          <w:szCs w:val="32"/>
        </w:rPr>
      </w:pPr>
      <w:r w:rsidRPr="00AD39C4">
        <w:rPr>
          <w:color w:val="000000" w:themeColor="text1"/>
          <w:sz w:val="40"/>
          <w:szCs w:val="40"/>
        </w:rPr>
        <w:t>P</w:t>
      </w:r>
      <w:r w:rsidR="00D94E5E">
        <w:rPr>
          <w:color w:val="000000" w:themeColor="text1"/>
          <w:sz w:val="40"/>
          <w:szCs w:val="40"/>
        </w:rPr>
        <w:t>ARENTS</w:t>
      </w:r>
      <w:r w:rsidRPr="00AD39C4">
        <w:rPr>
          <w:color w:val="000000" w:themeColor="text1"/>
          <w:sz w:val="40"/>
          <w:szCs w:val="40"/>
        </w:rPr>
        <w:t>:</w:t>
      </w:r>
      <w:r>
        <w:rPr>
          <w:color w:val="000000" w:themeColor="text1"/>
          <w:sz w:val="32"/>
          <w:szCs w:val="32"/>
        </w:rPr>
        <w:t xml:space="preserve"> We are strictly enforcing late fees on tuition this year. We have been very lenient in the past about accepting payments late without a fee. </w:t>
      </w:r>
      <w:r w:rsidR="00AD39C4">
        <w:rPr>
          <w:color w:val="000000" w:themeColor="text1"/>
          <w:sz w:val="32"/>
          <w:szCs w:val="32"/>
        </w:rPr>
        <w:t>We understand that the 1</w:t>
      </w:r>
      <w:r w:rsidR="00AD39C4" w:rsidRPr="00AD39C4">
        <w:rPr>
          <w:color w:val="000000" w:themeColor="text1"/>
          <w:sz w:val="32"/>
          <w:szCs w:val="32"/>
          <w:vertAlign w:val="superscript"/>
        </w:rPr>
        <w:t>st</w:t>
      </w:r>
      <w:r w:rsidR="00AD39C4">
        <w:rPr>
          <w:color w:val="000000" w:themeColor="text1"/>
          <w:sz w:val="32"/>
          <w:szCs w:val="32"/>
        </w:rPr>
        <w:t xml:space="preserve"> of the month isn’t always </w:t>
      </w:r>
      <w:r w:rsidR="00A56CB3">
        <w:rPr>
          <w:color w:val="000000" w:themeColor="text1"/>
          <w:sz w:val="32"/>
          <w:szCs w:val="32"/>
        </w:rPr>
        <w:t>a day that your child has class</w:t>
      </w:r>
      <w:r w:rsidR="00AD39C4">
        <w:rPr>
          <w:color w:val="000000" w:themeColor="text1"/>
          <w:sz w:val="32"/>
          <w:szCs w:val="32"/>
        </w:rPr>
        <w:t xml:space="preserve"> and the 1</w:t>
      </w:r>
      <w:r w:rsidR="00AD39C4" w:rsidRPr="00AD39C4">
        <w:rPr>
          <w:color w:val="000000" w:themeColor="text1"/>
          <w:sz w:val="32"/>
          <w:szCs w:val="32"/>
          <w:vertAlign w:val="superscript"/>
        </w:rPr>
        <w:t>st</w:t>
      </w:r>
      <w:r w:rsidR="00AD39C4">
        <w:rPr>
          <w:color w:val="000000" w:themeColor="text1"/>
          <w:sz w:val="32"/>
          <w:szCs w:val="32"/>
        </w:rPr>
        <w:t xml:space="preserve"> is occasionally a day that we are closed. In that case, paying early is always an option, and it is why we encourage you to set up an automatic payment with your bank.</w:t>
      </w:r>
    </w:p>
    <w:p w14:paraId="48B340BE" w14:textId="1DDA1DAD" w:rsidR="00547615" w:rsidRDefault="00547615" w:rsidP="00547615">
      <w:pPr>
        <w:pStyle w:val="BodyTextIndent"/>
        <w:ind w:left="0" w:firstLine="0"/>
        <w:rPr>
          <w:color w:val="000000" w:themeColor="text1"/>
          <w:sz w:val="32"/>
          <w:szCs w:val="32"/>
        </w:rPr>
      </w:pPr>
    </w:p>
    <w:p w14:paraId="2C0327AC" w14:textId="63865A4D" w:rsidR="001E7D28" w:rsidRDefault="001E7D28" w:rsidP="00547615">
      <w:pPr>
        <w:pStyle w:val="BodyTextIndent"/>
        <w:ind w:left="0" w:firstLine="0"/>
        <w:rPr>
          <w:color w:val="000000" w:themeColor="text1"/>
          <w:sz w:val="32"/>
          <w:szCs w:val="32"/>
        </w:rPr>
      </w:pPr>
      <w:r>
        <w:rPr>
          <w:color w:val="000000" w:themeColor="text1"/>
          <w:sz w:val="32"/>
          <w:szCs w:val="32"/>
        </w:rPr>
        <w:t xml:space="preserve">Please think of it this way, you wouldn’t let your electric bill, cell phone bill, water bill, or even your Netflix </w:t>
      </w:r>
      <w:r w:rsidR="00B06416">
        <w:rPr>
          <w:color w:val="000000" w:themeColor="text1"/>
          <w:sz w:val="32"/>
          <w:szCs w:val="32"/>
        </w:rPr>
        <w:t>bill go unpaid</w:t>
      </w:r>
      <w:r w:rsidR="004B014B">
        <w:rPr>
          <w:color w:val="000000" w:themeColor="text1"/>
          <w:sz w:val="32"/>
          <w:szCs w:val="32"/>
        </w:rPr>
        <w:t xml:space="preserve"> for several days, so just add us to list of things to pay by the 1</w:t>
      </w:r>
      <w:r w:rsidR="004B014B" w:rsidRPr="004B014B">
        <w:rPr>
          <w:color w:val="000000" w:themeColor="text1"/>
          <w:sz w:val="32"/>
          <w:szCs w:val="32"/>
          <w:vertAlign w:val="superscript"/>
        </w:rPr>
        <w:t>st</w:t>
      </w:r>
      <w:r w:rsidR="00D7783C">
        <w:rPr>
          <w:color w:val="000000" w:themeColor="text1"/>
          <w:sz w:val="32"/>
          <w:szCs w:val="32"/>
        </w:rPr>
        <w:t xml:space="preserve">. We would greatly appreciate it! </w:t>
      </w:r>
      <w:r w:rsidR="00F54404">
        <w:rPr>
          <w:color w:val="000000" w:themeColor="text1"/>
          <w:sz w:val="32"/>
          <w:szCs w:val="32"/>
        </w:rPr>
        <w:t>Also, don’t trust your kids to hand in those checks because they often get left in dance bags for a chunk of time!</w:t>
      </w:r>
    </w:p>
    <w:p w14:paraId="3BDAA557" w14:textId="77777777" w:rsidR="00D94E5E" w:rsidRDefault="00D94E5E" w:rsidP="00547615">
      <w:pPr>
        <w:pStyle w:val="BodyTextIndent"/>
        <w:ind w:left="0" w:firstLine="0"/>
        <w:rPr>
          <w:color w:val="000000" w:themeColor="text1"/>
          <w:sz w:val="32"/>
          <w:szCs w:val="32"/>
        </w:rPr>
      </w:pPr>
    </w:p>
    <w:p w14:paraId="4E05CEAD" w14:textId="77777777" w:rsidR="00D94E5E" w:rsidRPr="00C545F6" w:rsidRDefault="00D94E5E" w:rsidP="00547615">
      <w:pPr>
        <w:pStyle w:val="BodyTextIndent"/>
        <w:ind w:left="0" w:firstLine="0"/>
        <w:rPr>
          <w:color w:val="000000" w:themeColor="text1"/>
          <w:sz w:val="32"/>
          <w:szCs w:val="32"/>
        </w:rPr>
      </w:pPr>
    </w:p>
    <w:p w14:paraId="01E39F10" w14:textId="22A78769" w:rsidR="00936FCD" w:rsidRDefault="00D94E5E" w:rsidP="00BC57CF">
      <w:pPr>
        <w:pStyle w:val="BodyTextIndent"/>
        <w:ind w:left="0" w:firstLine="0"/>
        <w:jc w:val="both"/>
        <w:rPr>
          <w:sz w:val="32"/>
          <w:szCs w:val="32"/>
        </w:rPr>
      </w:pPr>
      <w:r>
        <w:rPr>
          <w:sz w:val="40"/>
          <w:szCs w:val="40"/>
        </w:rPr>
        <w:t>DANCERS:</w:t>
      </w:r>
      <w:r w:rsidR="0043778E">
        <w:rPr>
          <w:sz w:val="40"/>
          <w:szCs w:val="40"/>
        </w:rPr>
        <w:t xml:space="preserve"> </w:t>
      </w:r>
      <w:r w:rsidR="001E0030">
        <w:rPr>
          <w:sz w:val="32"/>
          <w:szCs w:val="32"/>
        </w:rPr>
        <w:t>Please read all the rules and regulations in your packet carefully. Sometimes you assume you know the rules</w:t>
      </w:r>
      <w:r w:rsidR="000A4DBB">
        <w:rPr>
          <w:sz w:val="32"/>
          <w:szCs w:val="32"/>
        </w:rPr>
        <w:t xml:space="preserve">, but as the year gets going dress code drifts </w:t>
      </w:r>
      <w:r w:rsidR="003C1841">
        <w:rPr>
          <w:sz w:val="32"/>
          <w:szCs w:val="32"/>
        </w:rPr>
        <w:t>away, hair gets messy</w:t>
      </w:r>
      <w:r w:rsidR="000A4DBB">
        <w:rPr>
          <w:sz w:val="32"/>
          <w:szCs w:val="32"/>
        </w:rPr>
        <w:t>, people start slipping into class late</w:t>
      </w:r>
      <w:r w:rsidR="00936FCD">
        <w:rPr>
          <w:sz w:val="32"/>
          <w:szCs w:val="32"/>
        </w:rPr>
        <w:t xml:space="preserve"> or leaving class early</w:t>
      </w:r>
      <w:r w:rsidR="00EC5664">
        <w:rPr>
          <w:sz w:val="32"/>
          <w:szCs w:val="32"/>
        </w:rPr>
        <w:t>, and on and on. All these things</w:t>
      </w:r>
      <w:r w:rsidR="00936FCD">
        <w:rPr>
          <w:sz w:val="32"/>
          <w:szCs w:val="32"/>
        </w:rPr>
        <w:t xml:space="preserve"> are disrupting the flow of class and inhibiting your learning opportunities. </w:t>
      </w:r>
    </w:p>
    <w:p w14:paraId="54D266A9" w14:textId="77777777" w:rsidR="00936FCD" w:rsidRDefault="00936FCD" w:rsidP="00BC57CF">
      <w:pPr>
        <w:pStyle w:val="BodyTextIndent"/>
        <w:ind w:left="0" w:firstLine="0"/>
        <w:jc w:val="both"/>
        <w:rPr>
          <w:sz w:val="32"/>
          <w:szCs w:val="32"/>
        </w:rPr>
      </w:pPr>
    </w:p>
    <w:p w14:paraId="26D3223F" w14:textId="0E97778E" w:rsidR="00A56CB3" w:rsidRDefault="00805365" w:rsidP="00BC57CF">
      <w:pPr>
        <w:pStyle w:val="BodyTextIndent"/>
        <w:ind w:left="0" w:firstLine="0"/>
        <w:jc w:val="both"/>
        <w:rPr>
          <w:sz w:val="32"/>
          <w:szCs w:val="32"/>
        </w:rPr>
      </w:pPr>
      <w:r>
        <w:rPr>
          <w:sz w:val="32"/>
          <w:szCs w:val="32"/>
        </w:rPr>
        <w:t>I know</w:t>
      </w:r>
      <w:bookmarkStart w:id="0" w:name="_GoBack"/>
      <w:bookmarkEnd w:id="0"/>
      <w:r w:rsidR="00936FCD">
        <w:rPr>
          <w:sz w:val="32"/>
          <w:szCs w:val="32"/>
        </w:rPr>
        <w:t xml:space="preserve"> some of the rules don’t always seem to have obvious reasons</w:t>
      </w:r>
      <w:r w:rsidR="00A56CB3">
        <w:rPr>
          <w:sz w:val="32"/>
          <w:szCs w:val="32"/>
        </w:rPr>
        <w:t xml:space="preserve">. </w:t>
      </w:r>
    </w:p>
    <w:p w14:paraId="06F8D2C6" w14:textId="0CD5A0D5" w:rsidR="00BC57CF" w:rsidRDefault="00A56CB3" w:rsidP="00BC57CF">
      <w:pPr>
        <w:pStyle w:val="BodyTextIndent"/>
        <w:ind w:left="0" w:firstLine="0"/>
        <w:jc w:val="both"/>
        <w:rPr>
          <w:sz w:val="32"/>
          <w:szCs w:val="32"/>
        </w:rPr>
      </w:pPr>
      <w:r>
        <w:rPr>
          <w:sz w:val="32"/>
          <w:szCs w:val="32"/>
        </w:rPr>
        <w:t>FOR EXAMPLE:</w:t>
      </w:r>
      <w:r w:rsidR="00936FCD">
        <w:rPr>
          <w:sz w:val="32"/>
          <w:szCs w:val="32"/>
        </w:rPr>
        <w:t xml:space="preserve"> “How does my dress code disrupt the flow of class or inhibit my learning?” </w:t>
      </w:r>
    </w:p>
    <w:p w14:paraId="2B7C79F3" w14:textId="523E8694" w:rsidR="00936FCD" w:rsidRPr="0043778E" w:rsidRDefault="00936FCD" w:rsidP="00BC57CF">
      <w:pPr>
        <w:pStyle w:val="BodyTextIndent"/>
        <w:ind w:left="0" w:firstLine="0"/>
        <w:jc w:val="both"/>
        <w:rPr>
          <w:sz w:val="32"/>
          <w:szCs w:val="32"/>
        </w:rPr>
      </w:pPr>
      <w:r>
        <w:rPr>
          <w:sz w:val="32"/>
          <w:szCs w:val="32"/>
        </w:rPr>
        <w:t xml:space="preserve">If your teacher </w:t>
      </w:r>
      <w:proofErr w:type="gramStart"/>
      <w:r>
        <w:rPr>
          <w:sz w:val="32"/>
          <w:szCs w:val="32"/>
        </w:rPr>
        <w:t>has to</w:t>
      </w:r>
      <w:proofErr w:type="gramEnd"/>
      <w:r>
        <w:rPr>
          <w:sz w:val="32"/>
          <w:szCs w:val="32"/>
        </w:rPr>
        <w:t xml:space="preserve"> ask you to remove your warmups then that disrupts the flow of class as your teacher waits for everyone to get all their layers off </w:t>
      </w:r>
      <w:r w:rsidR="00A56CB3">
        <w:rPr>
          <w:sz w:val="32"/>
          <w:szCs w:val="32"/>
        </w:rPr>
        <w:t xml:space="preserve">and get back on </w:t>
      </w:r>
      <w:r>
        <w:rPr>
          <w:sz w:val="32"/>
          <w:szCs w:val="32"/>
        </w:rPr>
        <w:t xml:space="preserve">the dance floor before they can continue class. OR if you’re covered head to toe in a t-shirt, a jacket, and sweatpants then how can your teachers really see your placement, your straight knees, your center pulled up, your tailbone tucked under…We could go on and on. </w:t>
      </w:r>
      <w:r w:rsidR="00EC5664">
        <w:rPr>
          <w:sz w:val="32"/>
          <w:szCs w:val="32"/>
        </w:rPr>
        <w:t xml:space="preserve">Even if you don’t exactly know why we have </w:t>
      </w:r>
      <w:r w:rsidR="00A56CB3">
        <w:rPr>
          <w:sz w:val="32"/>
          <w:szCs w:val="32"/>
        </w:rPr>
        <w:t>each</w:t>
      </w:r>
      <w:r w:rsidR="00EC5664">
        <w:rPr>
          <w:sz w:val="32"/>
          <w:szCs w:val="32"/>
        </w:rPr>
        <w:t xml:space="preserve"> rule, please trust that we’ve given them for a reason. </w:t>
      </w:r>
      <w:r w:rsidR="00A56CB3">
        <w:rPr>
          <w:sz w:val="32"/>
          <w:szCs w:val="32"/>
        </w:rPr>
        <w:t>Let’s start next season strong!</w:t>
      </w:r>
    </w:p>
    <w:p w14:paraId="12BAB240" w14:textId="77777777" w:rsidR="00BC57CF" w:rsidRDefault="00BC57CF" w:rsidP="00BC57CF"/>
    <w:sectPr w:rsidR="00BC57CF" w:rsidSect="00643D2D">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63479"/>
    <w:multiLevelType w:val="hybridMultilevel"/>
    <w:tmpl w:val="F5A0C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E84D73"/>
    <w:multiLevelType w:val="hybridMultilevel"/>
    <w:tmpl w:val="84ECCAE0"/>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3B41AC6"/>
    <w:multiLevelType w:val="hybridMultilevel"/>
    <w:tmpl w:val="AF109C8A"/>
    <w:lvl w:ilvl="0" w:tplc="0409000F">
      <w:start w:val="1"/>
      <w:numFmt w:val="decimal"/>
      <w:lvlText w:val="%1."/>
      <w:lvlJc w:val="left"/>
      <w:pPr>
        <w:tabs>
          <w:tab w:val="num" w:pos="720"/>
        </w:tabs>
        <w:ind w:left="720" w:hanging="360"/>
      </w:pPr>
    </w:lvl>
    <w:lvl w:ilvl="1" w:tplc="00C04214">
      <w:start w:val="2"/>
      <w:numFmt w:val="bullet"/>
      <w:lvlText w:val=""/>
      <w:lvlJc w:val="left"/>
      <w:pPr>
        <w:tabs>
          <w:tab w:val="num" w:pos="1440"/>
        </w:tabs>
        <w:ind w:left="1440" w:hanging="360"/>
      </w:pPr>
      <w:rPr>
        <w:rFonts w:ascii="Symbol" w:eastAsia="Times New Roman" w:hAnsi="Symbo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3DF0EBA"/>
    <w:multiLevelType w:val="hybridMultilevel"/>
    <w:tmpl w:val="787A66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AF96F9A"/>
    <w:multiLevelType w:val="hybridMultilevel"/>
    <w:tmpl w:val="B72EDC7C"/>
    <w:lvl w:ilvl="0" w:tplc="3CC83E1E">
      <w:start w:val="1"/>
      <w:numFmt w:val="decimal"/>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5F844B7"/>
    <w:multiLevelType w:val="hybridMultilevel"/>
    <w:tmpl w:val="A74A5D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CF"/>
    <w:rsid w:val="00042A9C"/>
    <w:rsid w:val="00066386"/>
    <w:rsid w:val="0007595B"/>
    <w:rsid w:val="00081A2F"/>
    <w:rsid w:val="000A4DBB"/>
    <w:rsid w:val="000C77A0"/>
    <w:rsid w:val="001B40EA"/>
    <w:rsid w:val="001B7E25"/>
    <w:rsid w:val="001E0030"/>
    <w:rsid w:val="001E7D28"/>
    <w:rsid w:val="001F2CA1"/>
    <w:rsid w:val="002046F1"/>
    <w:rsid w:val="00232260"/>
    <w:rsid w:val="00263AA1"/>
    <w:rsid w:val="00267814"/>
    <w:rsid w:val="00306F37"/>
    <w:rsid w:val="00326B7F"/>
    <w:rsid w:val="00356EC1"/>
    <w:rsid w:val="003866FD"/>
    <w:rsid w:val="003C1841"/>
    <w:rsid w:val="00431317"/>
    <w:rsid w:val="0043778E"/>
    <w:rsid w:val="004B014B"/>
    <w:rsid w:val="004E1F3A"/>
    <w:rsid w:val="00514F3B"/>
    <w:rsid w:val="00547615"/>
    <w:rsid w:val="005F6A00"/>
    <w:rsid w:val="00604902"/>
    <w:rsid w:val="00625A4D"/>
    <w:rsid w:val="00631135"/>
    <w:rsid w:val="00651C1E"/>
    <w:rsid w:val="00661E33"/>
    <w:rsid w:val="006C48F5"/>
    <w:rsid w:val="007050E2"/>
    <w:rsid w:val="00750015"/>
    <w:rsid w:val="00771306"/>
    <w:rsid w:val="00774C58"/>
    <w:rsid w:val="00776452"/>
    <w:rsid w:val="007A52A9"/>
    <w:rsid w:val="007A7D0F"/>
    <w:rsid w:val="00805365"/>
    <w:rsid w:val="00837404"/>
    <w:rsid w:val="008462FA"/>
    <w:rsid w:val="0088217C"/>
    <w:rsid w:val="00885AE7"/>
    <w:rsid w:val="008E03D0"/>
    <w:rsid w:val="008F2DE8"/>
    <w:rsid w:val="00936FCD"/>
    <w:rsid w:val="009462A2"/>
    <w:rsid w:val="00950B1A"/>
    <w:rsid w:val="00976C39"/>
    <w:rsid w:val="00990507"/>
    <w:rsid w:val="0099600A"/>
    <w:rsid w:val="00A21440"/>
    <w:rsid w:val="00A549C9"/>
    <w:rsid w:val="00A56CB3"/>
    <w:rsid w:val="00A92BD2"/>
    <w:rsid w:val="00AA072F"/>
    <w:rsid w:val="00AB330F"/>
    <w:rsid w:val="00AD11E4"/>
    <w:rsid w:val="00AD39C4"/>
    <w:rsid w:val="00AF4D37"/>
    <w:rsid w:val="00AF51ED"/>
    <w:rsid w:val="00AF7043"/>
    <w:rsid w:val="00B06416"/>
    <w:rsid w:val="00B06F78"/>
    <w:rsid w:val="00B52F12"/>
    <w:rsid w:val="00B773C6"/>
    <w:rsid w:val="00B8670F"/>
    <w:rsid w:val="00BA5B3E"/>
    <w:rsid w:val="00BC57CF"/>
    <w:rsid w:val="00BF7E9B"/>
    <w:rsid w:val="00C00DA4"/>
    <w:rsid w:val="00C23CAD"/>
    <w:rsid w:val="00C274FB"/>
    <w:rsid w:val="00C53638"/>
    <w:rsid w:val="00C545F6"/>
    <w:rsid w:val="00C811EF"/>
    <w:rsid w:val="00CA2190"/>
    <w:rsid w:val="00CD0C20"/>
    <w:rsid w:val="00CE6551"/>
    <w:rsid w:val="00CE795F"/>
    <w:rsid w:val="00CF7AD2"/>
    <w:rsid w:val="00D154D1"/>
    <w:rsid w:val="00D21469"/>
    <w:rsid w:val="00D23724"/>
    <w:rsid w:val="00D27608"/>
    <w:rsid w:val="00D3361B"/>
    <w:rsid w:val="00D604A1"/>
    <w:rsid w:val="00D660C8"/>
    <w:rsid w:val="00D75E2F"/>
    <w:rsid w:val="00D7783C"/>
    <w:rsid w:val="00D86F82"/>
    <w:rsid w:val="00D94E5E"/>
    <w:rsid w:val="00DA3C1F"/>
    <w:rsid w:val="00E66728"/>
    <w:rsid w:val="00E7746F"/>
    <w:rsid w:val="00EA58CD"/>
    <w:rsid w:val="00EC5664"/>
    <w:rsid w:val="00ED1AF0"/>
    <w:rsid w:val="00EF098D"/>
    <w:rsid w:val="00F12606"/>
    <w:rsid w:val="00F54404"/>
    <w:rsid w:val="00FA62B2"/>
    <w:rsid w:val="00FF00F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3EE"/>
  <w15:chartTrackingRefBased/>
  <w15:docId w15:val="{25563EEB-5D06-4B78-AD06-A028158D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57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C57CF"/>
    <w:pPr>
      <w:keepNext/>
      <w:outlineLvl w:val="0"/>
    </w:pPr>
    <w:rPr>
      <w:sz w:val="28"/>
    </w:rPr>
  </w:style>
  <w:style w:type="paragraph" w:styleId="Heading2">
    <w:name w:val="heading 2"/>
    <w:basedOn w:val="Normal"/>
    <w:next w:val="Normal"/>
    <w:link w:val="Heading2Char"/>
    <w:semiHidden/>
    <w:unhideWhenUsed/>
    <w:qFormat/>
    <w:rsid w:val="00BC57CF"/>
    <w:pPr>
      <w:keepNext/>
      <w:outlineLvl w:val="1"/>
    </w:pPr>
    <w:rPr>
      <w:sz w:val="40"/>
    </w:rPr>
  </w:style>
  <w:style w:type="paragraph" w:styleId="Heading3">
    <w:name w:val="heading 3"/>
    <w:basedOn w:val="Normal"/>
    <w:next w:val="Normal"/>
    <w:link w:val="Heading3Char"/>
    <w:semiHidden/>
    <w:unhideWhenUsed/>
    <w:qFormat/>
    <w:rsid w:val="00BC57CF"/>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7CF"/>
    <w:rPr>
      <w:rFonts w:ascii="Times New Roman" w:eastAsia="Times New Roman" w:hAnsi="Times New Roman" w:cs="Times New Roman"/>
      <w:sz w:val="28"/>
      <w:szCs w:val="24"/>
    </w:rPr>
  </w:style>
  <w:style w:type="character" w:customStyle="1" w:styleId="Heading2Char">
    <w:name w:val="Heading 2 Char"/>
    <w:basedOn w:val="DefaultParagraphFont"/>
    <w:link w:val="Heading2"/>
    <w:semiHidden/>
    <w:rsid w:val="00BC57CF"/>
    <w:rPr>
      <w:rFonts w:ascii="Times New Roman" w:eastAsia="Times New Roman" w:hAnsi="Times New Roman" w:cs="Times New Roman"/>
      <w:sz w:val="40"/>
      <w:szCs w:val="24"/>
    </w:rPr>
  </w:style>
  <w:style w:type="character" w:customStyle="1" w:styleId="Heading3Char">
    <w:name w:val="Heading 3 Char"/>
    <w:basedOn w:val="DefaultParagraphFont"/>
    <w:link w:val="Heading3"/>
    <w:semiHidden/>
    <w:rsid w:val="00BC57CF"/>
    <w:rPr>
      <w:rFonts w:ascii="Times New Roman" w:eastAsia="Times New Roman" w:hAnsi="Times New Roman" w:cs="Times New Roman"/>
      <w:b/>
      <w:bCs/>
      <w:sz w:val="28"/>
      <w:szCs w:val="24"/>
    </w:rPr>
  </w:style>
  <w:style w:type="paragraph" w:styleId="BodyTextIndent">
    <w:name w:val="Body Text Indent"/>
    <w:basedOn w:val="Normal"/>
    <w:link w:val="BodyTextIndentChar"/>
    <w:unhideWhenUsed/>
    <w:rsid w:val="00BC57CF"/>
    <w:pPr>
      <w:ind w:left="1440" w:hanging="720"/>
    </w:pPr>
  </w:style>
  <w:style w:type="character" w:customStyle="1" w:styleId="BodyTextIndentChar">
    <w:name w:val="Body Text Indent Char"/>
    <w:basedOn w:val="DefaultParagraphFont"/>
    <w:link w:val="BodyTextIndent"/>
    <w:rsid w:val="00BC57CF"/>
    <w:rPr>
      <w:rFonts w:ascii="Times New Roman" w:eastAsia="Times New Roman" w:hAnsi="Times New Roman" w:cs="Times New Roman"/>
      <w:sz w:val="24"/>
      <w:szCs w:val="24"/>
    </w:rPr>
  </w:style>
  <w:style w:type="paragraph" w:styleId="ListParagraph">
    <w:name w:val="List Paragraph"/>
    <w:basedOn w:val="Normal"/>
    <w:uiPriority w:val="34"/>
    <w:qFormat/>
    <w:rsid w:val="00BC57C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C274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FB"/>
    <w:rPr>
      <w:rFonts w:ascii="Segoe UI" w:eastAsia="Times New Roman" w:hAnsi="Segoe UI" w:cs="Segoe UI"/>
      <w:sz w:val="18"/>
      <w:szCs w:val="18"/>
    </w:rPr>
  </w:style>
  <w:style w:type="character" w:customStyle="1" w:styleId="apple-converted-space">
    <w:name w:val="apple-converted-space"/>
    <w:basedOn w:val="DefaultParagraphFont"/>
    <w:rsid w:val="00066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8038">
      <w:bodyDiv w:val="1"/>
      <w:marLeft w:val="0"/>
      <w:marRight w:val="0"/>
      <w:marTop w:val="0"/>
      <w:marBottom w:val="0"/>
      <w:divBdr>
        <w:top w:val="none" w:sz="0" w:space="0" w:color="auto"/>
        <w:left w:val="none" w:sz="0" w:space="0" w:color="auto"/>
        <w:bottom w:val="none" w:sz="0" w:space="0" w:color="auto"/>
        <w:right w:val="none" w:sz="0" w:space="0" w:color="auto"/>
      </w:divBdr>
      <w:divsChild>
        <w:div w:id="770441917">
          <w:marLeft w:val="0"/>
          <w:marRight w:val="0"/>
          <w:marTop w:val="0"/>
          <w:marBottom w:val="0"/>
          <w:divBdr>
            <w:top w:val="none" w:sz="0" w:space="0" w:color="auto"/>
            <w:left w:val="none" w:sz="0" w:space="0" w:color="auto"/>
            <w:bottom w:val="none" w:sz="0" w:space="0" w:color="auto"/>
            <w:right w:val="none" w:sz="0" w:space="0" w:color="auto"/>
          </w:divBdr>
        </w:div>
        <w:div w:id="103381600">
          <w:marLeft w:val="0"/>
          <w:marRight w:val="0"/>
          <w:marTop w:val="0"/>
          <w:marBottom w:val="0"/>
          <w:divBdr>
            <w:top w:val="none" w:sz="0" w:space="0" w:color="auto"/>
            <w:left w:val="none" w:sz="0" w:space="0" w:color="auto"/>
            <w:bottom w:val="none" w:sz="0" w:space="0" w:color="auto"/>
            <w:right w:val="none" w:sz="0" w:space="0" w:color="auto"/>
          </w:divBdr>
        </w:div>
        <w:div w:id="1422876016">
          <w:marLeft w:val="0"/>
          <w:marRight w:val="0"/>
          <w:marTop w:val="0"/>
          <w:marBottom w:val="0"/>
          <w:divBdr>
            <w:top w:val="none" w:sz="0" w:space="0" w:color="auto"/>
            <w:left w:val="none" w:sz="0" w:space="0" w:color="auto"/>
            <w:bottom w:val="none" w:sz="0" w:space="0" w:color="auto"/>
            <w:right w:val="none" w:sz="0" w:space="0" w:color="auto"/>
          </w:divBdr>
        </w:div>
        <w:div w:id="790367659">
          <w:marLeft w:val="0"/>
          <w:marRight w:val="0"/>
          <w:marTop w:val="0"/>
          <w:marBottom w:val="0"/>
          <w:divBdr>
            <w:top w:val="none" w:sz="0" w:space="0" w:color="auto"/>
            <w:left w:val="none" w:sz="0" w:space="0" w:color="auto"/>
            <w:bottom w:val="none" w:sz="0" w:space="0" w:color="auto"/>
            <w:right w:val="none" w:sz="0" w:space="0" w:color="auto"/>
          </w:divBdr>
        </w:div>
        <w:div w:id="1797143971">
          <w:marLeft w:val="0"/>
          <w:marRight w:val="0"/>
          <w:marTop w:val="0"/>
          <w:marBottom w:val="0"/>
          <w:divBdr>
            <w:top w:val="none" w:sz="0" w:space="0" w:color="auto"/>
            <w:left w:val="none" w:sz="0" w:space="0" w:color="auto"/>
            <w:bottom w:val="none" w:sz="0" w:space="0" w:color="auto"/>
            <w:right w:val="none" w:sz="0" w:space="0" w:color="auto"/>
          </w:divBdr>
        </w:div>
        <w:div w:id="829558492">
          <w:marLeft w:val="0"/>
          <w:marRight w:val="0"/>
          <w:marTop w:val="0"/>
          <w:marBottom w:val="0"/>
          <w:divBdr>
            <w:top w:val="none" w:sz="0" w:space="0" w:color="auto"/>
            <w:left w:val="none" w:sz="0" w:space="0" w:color="auto"/>
            <w:bottom w:val="none" w:sz="0" w:space="0" w:color="auto"/>
            <w:right w:val="none" w:sz="0" w:space="0" w:color="auto"/>
          </w:divBdr>
        </w:div>
        <w:div w:id="484325577">
          <w:marLeft w:val="0"/>
          <w:marRight w:val="0"/>
          <w:marTop w:val="0"/>
          <w:marBottom w:val="0"/>
          <w:divBdr>
            <w:top w:val="none" w:sz="0" w:space="0" w:color="auto"/>
            <w:left w:val="none" w:sz="0" w:space="0" w:color="auto"/>
            <w:bottom w:val="none" w:sz="0" w:space="0" w:color="auto"/>
            <w:right w:val="none" w:sz="0" w:space="0" w:color="auto"/>
          </w:divBdr>
        </w:div>
        <w:div w:id="2092701402">
          <w:marLeft w:val="0"/>
          <w:marRight w:val="0"/>
          <w:marTop w:val="0"/>
          <w:marBottom w:val="0"/>
          <w:divBdr>
            <w:top w:val="none" w:sz="0" w:space="0" w:color="auto"/>
            <w:left w:val="none" w:sz="0" w:space="0" w:color="auto"/>
            <w:bottom w:val="none" w:sz="0" w:space="0" w:color="auto"/>
            <w:right w:val="none" w:sz="0" w:space="0" w:color="auto"/>
          </w:divBdr>
        </w:div>
        <w:div w:id="959796932">
          <w:marLeft w:val="0"/>
          <w:marRight w:val="0"/>
          <w:marTop w:val="0"/>
          <w:marBottom w:val="0"/>
          <w:divBdr>
            <w:top w:val="none" w:sz="0" w:space="0" w:color="auto"/>
            <w:left w:val="none" w:sz="0" w:space="0" w:color="auto"/>
            <w:bottom w:val="none" w:sz="0" w:space="0" w:color="auto"/>
            <w:right w:val="none" w:sz="0" w:space="0" w:color="auto"/>
          </w:divBdr>
        </w:div>
        <w:div w:id="1009140160">
          <w:marLeft w:val="0"/>
          <w:marRight w:val="0"/>
          <w:marTop w:val="0"/>
          <w:marBottom w:val="0"/>
          <w:divBdr>
            <w:top w:val="none" w:sz="0" w:space="0" w:color="auto"/>
            <w:left w:val="none" w:sz="0" w:space="0" w:color="auto"/>
            <w:bottom w:val="none" w:sz="0" w:space="0" w:color="auto"/>
            <w:right w:val="none" w:sz="0" w:space="0" w:color="auto"/>
          </w:divBdr>
          <w:divsChild>
            <w:div w:id="8215772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3031</Words>
  <Characters>17283</Characters>
  <Application>Microsoft Macintosh Word</Application>
  <DocSecurity>0</DocSecurity>
  <Lines>144</Lines>
  <Paragraphs>40</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THE ACADEMY of				</vt:lpstr>
      <vt:lpstr>    Gregory Hancock Dance Theatre	</vt:lpstr>
      <vt:lpstr>THE ACADEMY of</vt:lpstr>
      <vt:lpstr>    Gregory Hancock Dance Theatre</vt:lpstr>
      <vt:lpstr>THE ACADEMY of</vt:lpstr>
      <vt:lpstr>    Gregory Hancock Dance Theatre</vt:lpstr>
      <vt:lpstr>THE ACADEMY of</vt:lpstr>
      <vt:lpstr>    Gregory Hancock Dance Theatre</vt:lpstr>
      <vt:lpstr/>
      <vt:lpstr>THE ACADEMY of</vt:lpstr>
      <vt:lpstr>    Gregory Hancock Dance Theatre</vt:lpstr>
      <vt:lpstr>THE ACADEMY of</vt:lpstr>
      <vt:lpstr>    Gregory Hancock Dance Theatre</vt:lpstr>
      <vt:lpstr>THE ACADEMY of</vt:lpstr>
      <vt:lpstr>    Gregory Hancock Dance Theatre</vt:lpstr>
    </vt:vector>
  </TitlesOfParts>
  <Company/>
  <LinksUpToDate>false</LinksUpToDate>
  <CharactersWithSpaces>20274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Hancock</dc:creator>
  <cp:keywords/>
  <dc:description/>
  <cp:lastModifiedBy>Eduardo Permuy</cp:lastModifiedBy>
  <cp:revision>2</cp:revision>
  <cp:lastPrinted>2016-07-26T18:19:00Z</cp:lastPrinted>
  <dcterms:created xsi:type="dcterms:W3CDTF">2017-06-16T17:59:00Z</dcterms:created>
  <dcterms:modified xsi:type="dcterms:W3CDTF">2017-06-16T17:59:00Z</dcterms:modified>
</cp:coreProperties>
</file>